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5296" w14:textId="2F11333D" w:rsidR="009F06CF" w:rsidRPr="00624F7A" w:rsidRDefault="00AF31A9" w:rsidP="009F06CF">
      <w:pPr>
        <w:jc w:val="center"/>
        <w:rPr>
          <w:rFonts w:asciiTheme="majorHAnsi" w:hAnsiTheme="majorHAnsi" w:cstheme="majorHAnsi"/>
          <w:b/>
          <w:sz w:val="24"/>
          <w:lang w:val="en-GB"/>
        </w:rPr>
      </w:pPr>
      <w:r w:rsidRPr="00591FE6">
        <w:rPr>
          <w:rFonts w:ascii="SassoonPrimaryInfant" w:hAnsi="SassoonPrimaryInfant" w:cstheme="majorHAnsi"/>
          <w:b/>
          <w:sz w:val="24"/>
          <w:lang w:val="en-GB"/>
        </w:rPr>
        <w:t>Etruscan</w:t>
      </w:r>
      <w:r w:rsidR="009F06CF" w:rsidRPr="00591FE6">
        <w:rPr>
          <w:rFonts w:ascii="SassoonPrimaryInfant" w:hAnsi="SassoonPrimaryInfant" w:cstheme="majorHAnsi"/>
          <w:b/>
          <w:sz w:val="24"/>
          <w:lang w:val="en-GB"/>
        </w:rPr>
        <w:t xml:space="preserve"> Primary</w:t>
      </w:r>
      <w:r w:rsidR="00EF5577" w:rsidRPr="00591FE6">
        <w:rPr>
          <w:rFonts w:ascii="SassoonPrimaryInfant" w:hAnsi="SassoonPrimaryInfant" w:cstheme="majorHAnsi"/>
          <w:b/>
          <w:sz w:val="24"/>
          <w:lang w:val="en-GB"/>
        </w:rPr>
        <w:t xml:space="preserve"> School</w:t>
      </w:r>
      <w:r w:rsidRPr="00591FE6">
        <w:rPr>
          <w:rFonts w:ascii="SassoonPrimaryInfant" w:hAnsi="SassoonPrimaryInfant" w:cstheme="majorHAnsi"/>
          <w:b/>
          <w:sz w:val="24"/>
          <w:lang w:val="en-GB"/>
        </w:rPr>
        <w:t xml:space="preserve">                                                                                                                                                           </w:t>
      </w:r>
      <w:r w:rsidRPr="00624F7A">
        <w:rPr>
          <w:rFonts w:asciiTheme="majorHAnsi" w:hAnsiTheme="majorHAnsi" w:cstheme="majorHAnsi"/>
          <w:b/>
          <w:noProof/>
          <w:lang w:val="en-GB" w:eastAsia="en-GB"/>
        </w:rPr>
        <w:drawing>
          <wp:inline distT="0" distB="0" distL="0" distR="0" wp14:anchorId="1FAD51BD" wp14:editId="5725796E">
            <wp:extent cx="2114550" cy="495300"/>
            <wp:effectExtent l="0" t="0" r="0" b="0"/>
            <wp:docPr id="1" name="Picture 1" descr="E:\logo\School Logo 2013[1].bmp"/>
            <wp:cNvGraphicFramePr/>
            <a:graphic xmlns:a="http://schemas.openxmlformats.org/drawingml/2006/main">
              <a:graphicData uri="http://schemas.openxmlformats.org/drawingml/2006/picture">
                <pic:pic xmlns:pic="http://schemas.openxmlformats.org/drawingml/2006/picture">
                  <pic:nvPicPr>
                    <pic:cNvPr id="1" name="Picture 1" descr="E:\logo\School Logo 2013[1].bmp"/>
                    <pic:cNvPicPr/>
                  </pic:nvPicPr>
                  <pic:blipFill>
                    <a:blip r:embed="rId11" cstate="print"/>
                    <a:srcRect/>
                    <a:stretch>
                      <a:fillRect/>
                    </a:stretch>
                  </pic:blipFill>
                  <pic:spPr bwMode="auto">
                    <a:xfrm>
                      <a:off x="0" y="0"/>
                      <a:ext cx="2114550" cy="495300"/>
                    </a:xfrm>
                    <a:prstGeom prst="rect">
                      <a:avLst/>
                    </a:prstGeom>
                    <a:noFill/>
                    <a:ln w="9525">
                      <a:noFill/>
                      <a:miter lim="800000"/>
                      <a:headEnd/>
                      <a:tailEnd/>
                    </a:ln>
                  </pic:spPr>
                </pic:pic>
              </a:graphicData>
            </a:graphic>
          </wp:inline>
        </w:drawing>
      </w:r>
    </w:p>
    <w:p w14:paraId="1CC309D2" w14:textId="5402CD11" w:rsidR="005A43B0" w:rsidRPr="00624F7A" w:rsidRDefault="00627A64" w:rsidP="00591FE6">
      <w:pPr>
        <w:jc w:val="center"/>
        <w:rPr>
          <w:rFonts w:asciiTheme="majorHAnsi" w:hAnsiTheme="majorHAnsi" w:cstheme="majorHAnsi"/>
          <w:b/>
        </w:rPr>
      </w:pPr>
      <w:r w:rsidRPr="00591FE6">
        <w:rPr>
          <w:rFonts w:ascii="SassoonPrimaryInfant" w:hAnsi="SassoonPrimaryInfant" w:cstheme="majorHAnsi"/>
          <w:b/>
          <w:sz w:val="24"/>
          <w:lang w:val="en-GB"/>
        </w:rPr>
        <w:t>KS</w:t>
      </w:r>
      <w:r w:rsidR="009F06CF" w:rsidRPr="00591FE6">
        <w:rPr>
          <w:rFonts w:ascii="SassoonPrimaryInfant" w:hAnsi="SassoonPrimaryInfant" w:cstheme="majorHAnsi"/>
          <w:b/>
          <w:sz w:val="24"/>
          <w:lang w:val="en-GB"/>
        </w:rPr>
        <w:t>2</w:t>
      </w:r>
      <w:r w:rsidR="00C13599">
        <w:rPr>
          <w:rFonts w:ascii="SassoonPrimaryInfant" w:hAnsi="SassoonPrimaryInfant" w:cstheme="majorHAnsi"/>
          <w:b/>
          <w:sz w:val="24"/>
          <w:lang w:val="en-GB"/>
        </w:rPr>
        <w:t xml:space="preserve"> and Year 7</w:t>
      </w:r>
      <w:r w:rsidR="009F06CF" w:rsidRPr="00591FE6">
        <w:rPr>
          <w:rFonts w:ascii="SassoonPrimaryInfant" w:hAnsi="SassoonPrimaryInfant" w:cstheme="majorHAnsi"/>
          <w:b/>
          <w:sz w:val="24"/>
          <w:lang w:val="en-GB"/>
        </w:rPr>
        <w:t xml:space="preserve"> </w:t>
      </w:r>
      <w:r w:rsidR="00E52ED2" w:rsidRPr="00591FE6">
        <w:rPr>
          <w:rFonts w:ascii="SassoonPrimaryInfant" w:hAnsi="SassoonPrimaryInfant" w:cstheme="majorHAnsi"/>
          <w:b/>
          <w:sz w:val="24"/>
          <w:lang w:val="en-GB"/>
        </w:rPr>
        <w:t>–</w:t>
      </w:r>
      <w:r w:rsidR="009F06CF" w:rsidRPr="00591FE6">
        <w:rPr>
          <w:rFonts w:ascii="SassoonPrimaryInfant" w:hAnsi="SassoonPrimaryInfant" w:cstheme="majorHAnsi"/>
          <w:b/>
          <w:sz w:val="24"/>
          <w:lang w:val="en-GB"/>
        </w:rPr>
        <w:t xml:space="preserve"> </w:t>
      </w:r>
      <w:r w:rsidR="00E52ED2" w:rsidRPr="00591FE6">
        <w:rPr>
          <w:rFonts w:ascii="SassoonPrimaryInfant" w:hAnsi="SassoonPrimaryInfant" w:cstheme="majorHAnsi"/>
          <w:b/>
          <w:sz w:val="24"/>
          <w:lang w:val="en-GB"/>
        </w:rPr>
        <w:t xml:space="preserve">RE </w:t>
      </w:r>
      <w:r w:rsidR="009F06CF" w:rsidRPr="00591FE6">
        <w:rPr>
          <w:rFonts w:ascii="SassoonPrimaryInfant" w:hAnsi="SassoonPrimaryInfant" w:cstheme="majorHAnsi"/>
          <w:b/>
          <w:sz w:val="24"/>
          <w:lang w:val="en-GB"/>
        </w:rPr>
        <w:t xml:space="preserve">Curriculum Map </w:t>
      </w:r>
      <w:r w:rsidR="009F06CF" w:rsidRPr="00591FE6">
        <w:rPr>
          <w:rFonts w:ascii="SassoonPrimaryInfant" w:hAnsi="SassoonPrimaryInfant" w:cstheme="majorHAnsi"/>
          <w:b/>
          <w:lang w:val="en-GB"/>
        </w:rPr>
        <w:t xml:space="preserve"> </w:t>
      </w:r>
    </w:p>
    <w:tbl>
      <w:tblPr>
        <w:tblStyle w:val="GridTable4-Accent5"/>
        <w:tblW w:w="15158" w:type="dxa"/>
        <w:tblInd w:w="-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83"/>
        <w:gridCol w:w="2909"/>
        <w:gridCol w:w="3085"/>
        <w:gridCol w:w="3085"/>
        <w:gridCol w:w="3096"/>
      </w:tblGrid>
      <w:tr w:rsidR="009A75C7" w:rsidRPr="00624F7A" w14:paraId="3FA22794" w14:textId="38CA5C05" w:rsidTr="009A7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3" w:type="dxa"/>
          </w:tcPr>
          <w:p w14:paraId="015C738B" w14:textId="77777777" w:rsidR="009A75C7" w:rsidRPr="00B04C27" w:rsidRDefault="009A75C7" w:rsidP="009F06CF">
            <w:pPr>
              <w:jc w:val="center"/>
              <w:rPr>
                <w:rFonts w:ascii="SassoonPrimaryInfant" w:hAnsi="SassoonPrimaryInfant" w:cstheme="majorHAnsi"/>
              </w:rPr>
            </w:pPr>
            <w:r w:rsidRPr="00B04C27">
              <w:rPr>
                <w:rFonts w:ascii="SassoonPrimaryInfant" w:hAnsi="SassoonPrimaryInfant" w:cstheme="majorHAnsi"/>
              </w:rPr>
              <w:t>Year 3</w:t>
            </w:r>
          </w:p>
        </w:tc>
        <w:tc>
          <w:tcPr>
            <w:tcW w:w="2909" w:type="dxa"/>
          </w:tcPr>
          <w:p w14:paraId="52C93C17" w14:textId="77777777" w:rsidR="009A75C7" w:rsidRPr="00B04C27" w:rsidRDefault="009A75C7" w:rsidP="009F06CF">
            <w:pPr>
              <w:jc w:val="center"/>
              <w:cnfStyle w:val="100000000000" w:firstRow="1" w:lastRow="0" w:firstColumn="0" w:lastColumn="0" w:oddVBand="0" w:evenVBand="0" w:oddHBand="0" w:evenHBand="0" w:firstRowFirstColumn="0" w:firstRowLastColumn="0" w:lastRowFirstColumn="0" w:lastRowLastColumn="0"/>
              <w:rPr>
                <w:rFonts w:ascii="SassoonPrimaryInfant" w:hAnsi="SassoonPrimaryInfant" w:cstheme="majorHAnsi"/>
              </w:rPr>
            </w:pPr>
            <w:r w:rsidRPr="00B04C27">
              <w:rPr>
                <w:rFonts w:ascii="SassoonPrimaryInfant" w:hAnsi="SassoonPrimaryInfant" w:cstheme="majorHAnsi"/>
              </w:rPr>
              <w:t>Year 4</w:t>
            </w:r>
          </w:p>
        </w:tc>
        <w:tc>
          <w:tcPr>
            <w:tcW w:w="3085" w:type="dxa"/>
          </w:tcPr>
          <w:p w14:paraId="0D1318B9" w14:textId="77777777" w:rsidR="009A75C7" w:rsidRPr="00B04C27" w:rsidRDefault="009A75C7" w:rsidP="009F06CF">
            <w:pPr>
              <w:jc w:val="center"/>
              <w:cnfStyle w:val="100000000000" w:firstRow="1" w:lastRow="0" w:firstColumn="0" w:lastColumn="0" w:oddVBand="0" w:evenVBand="0" w:oddHBand="0" w:evenHBand="0" w:firstRowFirstColumn="0" w:firstRowLastColumn="0" w:lastRowFirstColumn="0" w:lastRowLastColumn="0"/>
              <w:rPr>
                <w:rFonts w:ascii="SassoonPrimaryInfant" w:hAnsi="SassoonPrimaryInfant" w:cstheme="majorHAnsi"/>
              </w:rPr>
            </w:pPr>
            <w:r w:rsidRPr="00B04C27">
              <w:rPr>
                <w:rFonts w:ascii="SassoonPrimaryInfant" w:hAnsi="SassoonPrimaryInfant" w:cstheme="majorHAnsi"/>
              </w:rPr>
              <w:t>Year 5</w:t>
            </w:r>
          </w:p>
        </w:tc>
        <w:tc>
          <w:tcPr>
            <w:tcW w:w="3085" w:type="dxa"/>
          </w:tcPr>
          <w:p w14:paraId="30A83265" w14:textId="77777777" w:rsidR="009A75C7" w:rsidRPr="00B04C27" w:rsidRDefault="009A75C7" w:rsidP="009F06CF">
            <w:pPr>
              <w:jc w:val="center"/>
              <w:cnfStyle w:val="100000000000" w:firstRow="1" w:lastRow="0" w:firstColumn="0" w:lastColumn="0" w:oddVBand="0" w:evenVBand="0" w:oddHBand="0" w:evenHBand="0" w:firstRowFirstColumn="0" w:firstRowLastColumn="0" w:lastRowFirstColumn="0" w:lastRowLastColumn="0"/>
              <w:rPr>
                <w:rFonts w:ascii="SassoonPrimaryInfant" w:hAnsi="SassoonPrimaryInfant" w:cstheme="majorHAnsi"/>
              </w:rPr>
            </w:pPr>
            <w:r w:rsidRPr="00B04C27">
              <w:rPr>
                <w:rFonts w:ascii="SassoonPrimaryInfant" w:hAnsi="SassoonPrimaryInfant" w:cstheme="majorHAnsi"/>
              </w:rPr>
              <w:t>Year 6</w:t>
            </w:r>
          </w:p>
        </w:tc>
        <w:tc>
          <w:tcPr>
            <w:tcW w:w="3096" w:type="dxa"/>
          </w:tcPr>
          <w:p w14:paraId="4639044F" w14:textId="6CC2CE54" w:rsidR="009A75C7" w:rsidRPr="00B04C27" w:rsidRDefault="009A75C7" w:rsidP="009F06CF">
            <w:pPr>
              <w:jc w:val="center"/>
              <w:cnfStyle w:val="100000000000" w:firstRow="1" w:lastRow="0" w:firstColumn="0" w:lastColumn="0" w:oddVBand="0" w:evenVBand="0" w:oddHBand="0" w:evenHBand="0" w:firstRowFirstColumn="0" w:firstRowLastColumn="0" w:lastRowFirstColumn="0" w:lastRowLastColumn="0"/>
              <w:rPr>
                <w:rFonts w:ascii="SassoonPrimaryInfant" w:hAnsi="SassoonPrimaryInfant" w:cstheme="majorHAnsi"/>
              </w:rPr>
            </w:pPr>
            <w:r>
              <w:rPr>
                <w:rFonts w:ascii="SassoonPrimaryInfant" w:hAnsi="SassoonPrimaryInfant" w:cstheme="majorHAnsi"/>
              </w:rPr>
              <w:t>Year 7</w:t>
            </w:r>
          </w:p>
        </w:tc>
      </w:tr>
      <w:tr w:rsidR="009A75C7" w:rsidRPr="00624F7A" w14:paraId="511CDBBF" w14:textId="14671209" w:rsidTr="009A75C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983" w:type="dxa"/>
          </w:tcPr>
          <w:p w14:paraId="069AF1A6" w14:textId="50FAEE3C" w:rsidR="009A75C7" w:rsidRPr="00591FE6" w:rsidRDefault="009A75C7" w:rsidP="009A75C7">
            <w:pPr>
              <w:jc w:val="center"/>
              <w:rPr>
                <w:rFonts w:ascii="SassoonPrimaryInfant" w:hAnsi="SassoonPrimaryInfant" w:cstheme="majorHAnsi"/>
              </w:rPr>
            </w:pPr>
            <w:r w:rsidRPr="00591FE6">
              <w:rPr>
                <w:rFonts w:ascii="SassoonPrimaryInfant" w:hAnsi="SassoonPrimaryInfant" w:cstheme="majorHAnsi"/>
              </w:rPr>
              <w:t>Autumn 1</w:t>
            </w:r>
          </w:p>
        </w:tc>
        <w:tc>
          <w:tcPr>
            <w:tcW w:w="2909" w:type="dxa"/>
          </w:tcPr>
          <w:p w14:paraId="013526EE" w14:textId="175D678A"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Autumn  1</w:t>
            </w:r>
          </w:p>
        </w:tc>
        <w:tc>
          <w:tcPr>
            <w:tcW w:w="3085" w:type="dxa"/>
          </w:tcPr>
          <w:p w14:paraId="6F231FB9" w14:textId="10F72F41"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Autumn  1</w:t>
            </w:r>
          </w:p>
        </w:tc>
        <w:tc>
          <w:tcPr>
            <w:tcW w:w="3085" w:type="dxa"/>
          </w:tcPr>
          <w:p w14:paraId="3184DCF1" w14:textId="2648C91A"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Autumn  1</w:t>
            </w:r>
          </w:p>
        </w:tc>
        <w:tc>
          <w:tcPr>
            <w:tcW w:w="3096" w:type="dxa"/>
          </w:tcPr>
          <w:p w14:paraId="512B93BF" w14:textId="5892C8BC"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Autumn  1</w:t>
            </w:r>
          </w:p>
        </w:tc>
      </w:tr>
      <w:tr w:rsidR="009A75C7" w:rsidRPr="00624F7A" w14:paraId="0291F672" w14:textId="0FCFF43C" w:rsidTr="009A75C7">
        <w:tc>
          <w:tcPr>
            <w:cnfStyle w:val="001000000000" w:firstRow="0" w:lastRow="0" w:firstColumn="1" w:lastColumn="0" w:oddVBand="0" w:evenVBand="0" w:oddHBand="0" w:evenHBand="0" w:firstRowFirstColumn="0" w:firstRowLastColumn="0" w:lastRowFirstColumn="0" w:lastRowLastColumn="0"/>
            <w:tcW w:w="2983" w:type="dxa"/>
          </w:tcPr>
          <w:p w14:paraId="08A2A148" w14:textId="491F2B5B" w:rsidR="009A75C7" w:rsidRPr="009A75C7" w:rsidRDefault="009A75C7" w:rsidP="009A75C7">
            <w:pPr>
              <w:rPr>
                <w:rFonts w:ascii="SassoonPrimaryInfant" w:hAnsi="SassoonPrimaryInfant" w:cstheme="majorHAnsi"/>
              </w:rPr>
            </w:pPr>
            <w:r w:rsidRPr="009A75C7">
              <w:rPr>
                <w:rFonts w:ascii="SassoonPrimaryInfant" w:hAnsi="SassoonPrimaryInfant" w:cstheme="majorHAnsi"/>
              </w:rPr>
              <w:t>Question: What do Christians learn from the Creation story?</w:t>
            </w:r>
            <w:r>
              <w:rPr>
                <w:rFonts w:ascii="SassoonPrimaryInfant" w:hAnsi="SassoonPrimaryInfant" w:cstheme="majorHAnsi"/>
              </w:rPr>
              <w:t xml:space="preserve"> (Creation)</w:t>
            </w:r>
          </w:p>
          <w:p w14:paraId="2D6F38FE" w14:textId="529F54E8" w:rsidR="009A75C7" w:rsidRPr="009A75C7" w:rsidRDefault="009A75C7" w:rsidP="009A75C7">
            <w:pPr>
              <w:rPr>
                <w:rFonts w:ascii="SassoonPrimaryInfant" w:hAnsi="SassoonPrimaryInfant" w:cstheme="majorHAnsi"/>
              </w:rPr>
            </w:pPr>
            <w:r w:rsidRPr="009A75C7">
              <w:rPr>
                <w:rFonts w:ascii="SassoonPrimaryInfant" w:hAnsi="SassoonPrimaryInfant" w:cstheme="majorHAnsi"/>
              </w:rPr>
              <w:t>What is it like for someone to follow God?</w:t>
            </w:r>
            <w:r>
              <w:rPr>
                <w:rFonts w:ascii="SassoonPrimaryInfant" w:hAnsi="SassoonPrimaryInfant" w:cstheme="majorHAnsi"/>
              </w:rPr>
              <w:t xml:space="preserve"> (People of God)</w:t>
            </w:r>
          </w:p>
          <w:p w14:paraId="6211F7A2" w14:textId="77777777" w:rsidR="009A75C7" w:rsidRPr="00591FE6" w:rsidRDefault="009A75C7" w:rsidP="009A75C7">
            <w:pPr>
              <w:rPr>
                <w:rFonts w:ascii="SassoonPrimaryInfant" w:hAnsi="SassoonPrimaryInfant" w:cstheme="majorHAnsi"/>
                <w:color w:val="FF0000"/>
              </w:rPr>
            </w:pPr>
            <w:r w:rsidRPr="00591FE6">
              <w:rPr>
                <w:rFonts w:ascii="SassoonPrimaryInfant" w:hAnsi="SassoonPrimaryInfant" w:cstheme="majorHAnsi"/>
                <w:color w:val="FF0000"/>
              </w:rPr>
              <w:t>Sticky Knowledge:</w:t>
            </w:r>
          </w:p>
          <w:p w14:paraId="0197BA7F" w14:textId="60DE7027" w:rsidR="009A75C7" w:rsidRPr="00591FE6" w:rsidRDefault="009A75C7" w:rsidP="009A75C7">
            <w:pPr>
              <w:pStyle w:val="ListParagraph"/>
              <w:numPr>
                <w:ilvl w:val="0"/>
                <w:numId w:val="6"/>
              </w:numPr>
              <w:rPr>
                <w:rFonts w:ascii="SassoonPrimaryInfant" w:hAnsi="SassoonPrimaryInfant"/>
                <w:b w:val="0"/>
                <w:color w:val="FF0000"/>
              </w:rPr>
            </w:pPr>
            <w:r>
              <w:rPr>
                <w:rFonts w:ascii="SassoonPrimaryInfant" w:hAnsi="SassoonPrimaryInfant"/>
                <w:b w:val="0"/>
                <w:color w:val="FF0000"/>
              </w:rPr>
              <w:t>Know the main points of the Creation story.</w:t>
            </w:r>
          </w:p>
          <w:p w14:paraId="369E092C" w14:textId="56C0E6D7" w:rsidR="009A75C7" w:rsidRPr="00591FE6" w:rsidRDefault="009A75C7" w:rsidP="009A75C7">
            <w:pPr>
              <w:pStyle w:val="ListParagraph"/>
              <w:numPr>
                <w:ilvl w:val="0"/>
                <w:numId w:val="6"/>
              </w:numPr>
              <w:rPr>
                <w:rFonts w:ascii="SassoonPrimaryInfant" w:hAnsi="SassoonPrimaryInfant"/>
                <w:b w:val="0"/>
                <w:color w:val="FF0000"/>
              </w:rPr>
            </w:pPr>
            <w:r w:rsidRPr="00591FE6">
              <w:rPr>
                <w:rFonts w:ascii="SassoonPrimaryInfant" w:hAnsi="SassoonPrimaryInfant"/>
                <w:b w:val="0"/>
                <w:color w:val="FF0000"/>
              </w:rPr>
              <w:t xml:space="preserve">Know how </w:t>
            </w:r>
            <w:r>
              <w:rPr>
                <w:rFonts w:ascii="SassoonPrimaryInfant" w:hAnsi="SassoonPrimaryInfant"/>
                <w:b w:val="0"/>
                <w:color w:val="FF0000"/>
              </w:rPr>
              <w:t>and why Christians might pray to God.</w:t>
            </w:r>
          </w:p>
          <w:p w14:paraId="3A2822D6" w14:textId="77777777" w:rsidR="009A75C7" w:rsidRDefault="009A75C7" w:rsidP="009A75C7">
            <w:pPr>
              <w:pStyle w:val="ListParagraph"/>
              <w:numPr>
                <w:ilvl w:val="0"/>
                <w:numId w:val="6"/>
              </w:numPr>
              <w:rPr>
                <w:rFonts w:ascii="SassoonPrimaryInfant" w:hAnsi="SassoonPrimaryInfant"/>
                <w:b w:val="0"/>
                <w:color w:val="FF0000"/>
              </w:rPr>
            </w:pPr>
            <w:r w:rsidRPr="00591FE6">
              <w:rPr>
                <w:rFonts w:ascii="SassoonPrimaryInfant" w:hAnsi="SassoonPrimaryInfant"/>
                <w:b w:val="0"/>
                <w:color w:val="FF0000"/>
              </w:rPr>
              <w:t xml:space="preserve">Know </w:t>
            </w:r>
            <w:r>
              <w:rPr>
                <w:rFonts w:ascii="SassoonPrimaryInfant" w:hAnsi="SassoonPrimaryInfant"/>
                <w:b w:val="0"/>
                <w:color w:val="FF0000"/>
              </w:rPr>
              <w:t>how some Christians respond to the Creation story.</w:t>
            </w:r>
          </w:p>
          <w:p w14:paraId="73EF28A7" w14:textId="027CE630" w:rsidR="009A75C7" w:rsidRPr="00591FE6" w:rsidRDefault="009A75C7" w:rsidP="009A75C7">
            <w:pPr>
              <w:pStyle w:val="ListParagraph"/>
              <w:numPr>
                <w:ilvl w:val="0"/>
                <w:numId w:val="6"/>
              </w:numPr>
              <w:rPr>
                <w:rFonts w:ascii="SassoonPrimaryInfant" w:hAnsi="SassoonPrimaryInfant"/>
                <w:b w:val="0"/>
                <w:color w:val="FF0000"/>
              </w:rPr>
            </w:pPr>
            <w:r>
              <w:rPr>
                <w:rFonts w:ascii="SassoonPrimaryInfant" w:hAnsi="SassoonPrimaryInfant"/>
                <w:b w:val="0"/>
                <w:color w:val="FF0000"/>
              </w:rPr>
              <w:t>Know the story of Noah</w:t>
            </w:r>
            <w:r w:rsidR="00B001BA">
              <w:rPr>
                <w:rFonts w:ascii="SassoonPrimaryInfant" w:hAnsi="SassoonPrimaryInfant"/>
                <w:b w:val="0"/>
                <w:color w:val="FF0000"/>
              </w:rPr>
              <w:t>.</w:t>
            </w:r>
            <w:r w:rsidRPr="00591FE6">
              <w:rPr>
                <w:rFonts w:ascii="SassoonPrimaryInfant" w:hAnsi="SassoonPrimaryInfant"/>
                <w:b w:val="0"/>
                <w:color w:val="FF0000"/>
              </w:rPr>
              <w:t xml:space="preserve"> </w:t>
            </w:r>
          </w:p>
          <w:p w14:paraId="083180CD" w14:textId="24EBEF00" w:rsidR="009A75C7" w:rsidRPr="00591FE6" w:rsidRDefault="009A75C7" w:rsidP="009A75C7">
            <w:pPr>
              <w:rPr>
                <w:rFonts w:ascii="SassoonPrimaryInfant" w:hAnsi="SassoonPrimaryInfant" w:cstheme="majorHAnsi"/>
              </w:rPr>
            </w:pPr>
          </w:p>
          <w:p w14:paraId="6E26FBC1" w14:textId="6CE2C33E" w:rsidR="009A75C7" w:rsidRPr="00591FE6" w:rsidRDefault="009A75C7" w:rsidP="009A75C7">
            <w:pPr>
              <w:rPr>
                <w:rFonts w:ascii="SassoonPrimaryInfant" w:hAnsi="SassoonPrimaryInfant" w:cstheme="majorHAnsi"/>
              </w:rPr>
            </w:pPr>
            <w:r w:rsidRPr="00591FE6">
              <w:rPr>
                <w:rFonts w:ascii="SassoonPrimaryInfant" w:hAnsi="SassoonPrimaryInfant" w:cstheme="majorHAnsi"/>
              </w:rPr>
              <w:t>Syllabus Knowledge or skills:</w:t>
            </w:r>
          </w:p>
          <w:p w14:paraId="11360DA0" w14:textId="6D3AA074" w:rsidR="009A75C7" w:rsidRPr="00591FE6" w:rsidRDefault="009A75C7" w:rsidP="009A75C7">
            <w:pPr>
              <w:pStyle w:val="ListParagraph"/>
              <w:numPr>
                <w:ilvl w:val="0"/>
                <w:numId w:val="5"/>
              </w:numPr>
              <w:rPr>
                <w:rFonts w:ascii="SassoonPrimaryInfant" w:hAnsi="SassoonPrimaryInfant"/>
                <w:b w:val="0"/>
              </w:rPr>
            </w:pPr>
            <w:r>
              <w:rPr>
                <w:rFonts w:ascii="SassoonPrimaryInfant" w:hAnsi="SassoonPrimaryInfant"/>
                <w:b w:val="0"/>
              </w:rPr>
              <w:t>Make clear links between Genesis 1 and what Christians believe about God and Creation.</w:t>
            </w:r>
          </w:p>
          <w:p w14:paraId="5BC1A1D5" w14:textId="76E147CF" w:rsidR="009A75C7" w:rsidRDefault="009A75C7" w:rsidP="009A75C7">
            <w:pPr>
              <w:pStyle w:val="ListParagraph"/>
              <w:numPr>
                <w:ilvl w:val="0"/>
                <w:numId w:val="5"/>
              </w:numPr>
              <w:rPr>
                <w:rFonts w:ascii="SassoonPrimaryInfant" w:hAnsi="SassoonPrimaryInfant"/>
                <w:b w:val="0"/>
              </w:rPr>
            </w:pPr>
            <w:r>
              <w:rPr>
                <w:rFonts w:ascii="SassoonPrimaryInfant" w:hAnsi="SassoonPrimaryInfant"/>
                <w:b w:val="0"/>
              </w:rPr>
              <w:lastRenderedPageBreak/>
              <w:t>Ask questions and suggest answers about what might be important in the Creation story for Christians and non-Christians.</w:t>
            </w:r>
          </w:p>
          <w:p w14:paraId="3B8CCA42" w14:textId="19CCB211" w:rsidR="009A75C7" w:rsidRPr="00591FE6" w:rsidRDefault="009A75C7" w:rsidP="009A75C7">
            <w:pPr>
              <w:pStyle w:val="ListParagraph"/>
              <w:numPr>
                <w:ilvl w:val="0"/>
                <w:numId w:val="5"/>
              </w:numPr>
              <w:rPr>
                <w:rFonts w:ascii="SassoonPrimaryInfant" w:hAnsi="SassoonPrimaryInfant"/>
                <w:b w:val="0"/>
              </w:rPr>
            </w:pPr>
            <w:r>
              <w:rPr>
                <w:rFonts w:ascii="SassoonPrimaryInfant" w:hAnsi="SassoonPrimaryInfant"/>
                <w:b w:val="0"/>
              </w:rPr>
              <w:t>Make links between the story of Noah and how we live in school and the wider world.</w:t>
            </w:r>
          </w:p>
          <w:p w14:paraId="733CE3F0" w14:textId="77777777" w:rsidR="009A75C7" w:rsidRPr="00591FE6" w:rsidRDefault="009A75C7" w:rsidP="009A75C7">
            <w:pPr>
              <w:pStyle w:val="ListParagraph"/>
              <w:rPr>
                <w:rFonts w:ascii="SassoonPrimaryInfant" w:hAnsi="SassoonPrimaryInfant"/>
                <w:b w:val="0"/>
              </w:rPr>
            </w:pPr>
          </w:p>
          <w:p w14:paraId="3F17BC0D" w14:textId="77777777" w:rsidR="009A75C7" w:rsidRPr="00591FE6" w:rsidRDefault="009A75C7" w:rsidP="009A75C7">
            <w:pPr>
              <w:rPr>
                <w:rFonts w:ascii="SassoonPrimaryInfant" w:hAnsi="SassoonPrimaryInfant" w:cstheme="majorHAnsi"/>
                <w:color w:val="00B050"/>
              </w:rPr>
            </w:pPr>
            <w:r w:rsidRPr="00591FE6">
              <w:rPr>
                <w:rFonts w:ascii="SassoonPrimaryInfant" w:hAnsi="SassoonPrimaryInfant" w:cstheme="majorHAnsi"/>
                <w:color w:val="00B050"/>
              </w:rPr>
              <w:t>Key Vocabulary:</w:t>
            </w:r>
          </w:p>
          <w:p w14:paraId="12225AA4" w14:textId="0786133F" w:rsidR="009A75C7" w:rsidRDefault="009A75C7" w:rsidP="009A75C7">
            <w:pPr>
              <w:pStyle w:val="ListParagraph"/>
              <w:numPr>
                <w:ilvl w:val="0"/>
                <w:numId w:val="15"/>
              </w:numPr>
              <w:rPr>
                <w:rFonts w:ascii="SassoonPrimaryInfant" w:hAnsi="SassoonPrimaryInfant" w:cstheme="majorHAnsi"/>
                <w:color w:val="00B050"/>
              </w:rPr>
            </w:pPr>
            <w:r>
              <w:rPr>
                <w:rFonts w:ascii="SassoonPrimaryInfant" w:hAnsi="SassoonPrimaryInfant" w:cstheme="majorHAnsi"/>
                <w:color w:val="00B050"/>
              </w:rPr>
              <w:t>Creation</w:t>
            </w:r>
          </w:p>
          <w:p w14:paraId="3D9D0020" w14:textId="1F4BBC3E" w:rsidR="009A75C7" w:rsidRDefault="009A75C7" w:rsidP="009A75C7">
            <w:pPr>
              <w:pStyle w:val="ListParagraph"/>
              <w:numPr>
                <w:ilvl w:val="0"/>
                <w:numId w:val="15"/>
              </w:numPr>
              <w:rPr>
                <w:rFonts w:ascii="SassoonPrimaryInfant" w:hAnsi="SassoonPrimaryInfant" w:cstheme="majorHAnsi"/>
                <w:color w:val="00B050"/>
              </w:rPr>
            </w:pPr>
            <w:r>
              <w:rPr>
                <w:rFonts w:ascii="SassoonPrimaryInfant" w:hAnsi="SassoonPrimaryInfant" w:cstheme="majorHAnsi"/>
                <w:color w:val="00B050"/>
              </w:rPr>
              <w:t>Genesis</w:t>
            </w:r>
          </w:p>
          <w:p w14:paraId="378149DA" w14:textId="3E839135" w:rsidR="009A75C7" w:rsidRDefault="009A75C7" w:rsidP="009A75C7">
            <w:pPr>
              <w:pStyle w:val="ListParagraph"/>
              <w:numPr>
                <w:ilvl w:val="0"/>
                <w:numId w:val="15"/>
              </w:numPr>
              <w:rPr>
                <w:rFonts w:ascii="SassoonPrimaryInfant" w:hAnsi="SassoonPrimaryInfant" w:cstheme="majorHAnsi"/>
                <w:color w:val="00B050"/>
              </w:rPr>
            </w:pPr>
            <w:r>
              <w:rPr>
                <w:rFonts w:ascii="SassoonPrimaryInfant" w:hAnsi="SassoonPrimaryInfant" w:cstheme="majorHAnsi"/>
                <w:color w:val="00B050"/>
              </w:rPr>
              <w:t>God’s commands</w:t>
            </w:r>
          </w:p>
          <w:p w14:paraId="58666BE1" w14:textId="78360BFE" w:rsidR="009A75C7" w:rsidRDefault="009A75C7" w:rsidP="009A75C7">
            <w:pPr>
              <w:pStyle w:val="ListParagraph"/>
              <w:numPr>
                <w:ilvl w:val="0"/>
                <w:numId w:val="15"/>
              </w:numPr>
              <w:rPr>
                <w:rFonts w:ascii="SassoonPrimaryInfant" w:hAnsi="SassoonPrimaryInfant" w:cstheme="majorHAnsi"/>
                <w:color w:val="00B050"/>
              </w:rPr>
            </w:pPr>
            <w:r>
              <w:rPr>
                <w:rFonts w:ascii="SassoonPrimaryInfant" w:hAnsi="SassoonPrimaryInfant" w:cstheme="majorHAnsi"/>
                <w:color w:val="00B050"/>
              </w:rPr>
              <w:t>Old Testament</w:t>
            </w:r>
          </w:p>
          <w:p w14:paraId="4C7714F2" w14:textId="69EC3BD0" w:rsidR="009A75C7" w:rsidRPr="00591FE6" w:rsidRDefault="009A75C7" w:rsidP="009A75C7">
            <w:pPr>
              <w:pStyle w:val="ListParagraph"/>
              <w:numPr>
                <w:ilvl w:val="0"/>
                <w:numId w:val="15"/>
              </w:numPr>
              <w:rPr>
                <w:rFonts w:ascii="SassoonPrimaryInfant" w:hAnsi="SassoonPrimaryInfant" w:cstheme="majorHAnsi"/>
                <w:color w:val="00B050"/>
              </w:rPr>
            </w:pPr>
            <w:r>
              <w:rPr>
                <w:rFonts w:ascii="SassoonPrimaryInfant" w:hAnsi="SassoonPrimaryInfant" w:cstheme="majorHAnsi"/>
                <w:color w:val="00B050"/>
              </w:rPr>
              <w:t>New Testament</w:t>
            </w:r>
          </w:p>
          <w:p w14:paraId="393BCA74" w14:textId="12F312BB" w:rsidR="009A75C7" w:rsidRPr="00AB3350" w:rsidRDefault="009A75C7" w:rsidP="009A75C7">
            <w:pPr>
              <w:pStyle w:val="ListParagraph"/>
              <w:rPr>
                <w:rFonts w:asciiTheme="majorHAnsi" w:hAnsiTheme="majorHAnsi" w:cstheme="majorHAnsi"/>
                <w:color w:val="00B050"/>
              </w:rPr>
            </w:pPr>
          </w:p>
        </w:tc>
        <w:tc>
          <w:tcPr>
            <w:tcW w:w="2909" w:type="dxa"/>
          </w:tcPr>
          <w:p w14:paraId="464CA299" w14:textId="342212EA" w:rsidR="009A75C7" w:rsidRP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9A75C7">
              <w:rPr>
                <w:rFonts w:ascii="SassoonPrimaryInfant" w:hAnsi="SassoonPrimaryInfant" w:cstheme="majorHAnsi"/>
                <w:b/>
              </w:rPr>
              <w:lastRenderedPageBreak/>
              <w:t>Question: What is the ‘Trinity’ and why is it important to Christians?</w:t>
            </w:r>
            <w:r>
              <w:rPr>
                <w:rFonts w:ascii="SassoonPrimaryInfant" w:hAnsi="SassoonPrimaryInfant" w:cstheme="majorHAnsi"/>
                <w:b/>
              </w:rPr>
              <w:t xml:space="preserve"> (God/Incarnation)</w:t>
            </w:r>
          </w:p>
          <w:p w14:paraId="276DC7E2" w14:textId="6A9CD9EB"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1BEDFD75" w14:textId="77777777" w:rsidR="009A75C7" w:rsidRPr="009A75C7" w:rsidRDefault="009A75C7" w:rsidP="009A75C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Pr>
                <w:rFonts w:ascii="SassoonPrimaryInfant" w:hAnsi="SassoonPrimaryInfant"/>
                <w:color w:val="FF0000"/>
              </w:rPr>
              <w:t>what a text about baptism means.</w:t>
            </w:r>
          </w:p>
          <w:p w14:paraId="64F065BC" w14:textId="4FC966FE" w:rsidR="009A75C7" w:rsidRPr="00591FE6" w:rsidRDefault="009A75C7" w:rsidP="009A75C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olor w:val="FF0000"/>
              </w:rPr>
              <w:t>Know what a text about Trinity means.</w:t>
            </w:r>
            <w:r w:rsidRPr="00591FE6">
              <w:rPr>
                <w:rFonts w:ascii="SassoonPrimaryInfant" w:hAnsi="SassoonPrimaryInfant"/>
                <w:color w:val="FF0000"/>
              </w:rPr>
              <w:t xml:space="preserve"> </w:t>
            </w:r>
          </w:p>
          <w:p w14:paraId="3A0307A5" w14:textId="606B4350" w:rsidR="009A75C7" w:rsidRPr="00591FE6" w:rsidRDefault="009A75C7" w:rsidP="009A75C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rPr>
            </w:pPr>
            <w:r w:rsidRPr="00591FE6">
              <w:rPr>
                <w:rFonts w:ascii="SassoonPrimaryInfant" w:hAnsi="SassoonPrimaryInfant"/>
                <w:color w:val="FF0000"/>
              </w:rPr>
              <w:t xml:space="preserve">Know </w:t>
            </w:r>
            <w:r>
              <w:rPr>
                <w:rFonts w:ascii="SassoonPrimaryInfant" w:hAnsi="SassoonPrimaryInfant"/>
                <w:color w:val="FF0000"/>
              </w:rPr>
              <w:t>how Christians show their beliefs about God in different ways.</w:t>
            </w:r>
          </w:p>
          <w:p w14:paraId="4DA9AE23" w14:textId="340B1734"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3402EDD4" w14:textId="25345A6C"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178047D8" w14:textId="3CD58222" w:rsidR="009A75C7" w:rsidRPr="00591FE6" w:rsidRDefault="009A75C7" w:rsidP="009A75C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 links between Bible texts studies and Christian beliefs about God.</w:t>
            </w:r>
          </w:p>
          <w:p w14:paraId="2F50E809" w14:textId="2EE25EF0" w:rsidR="009A75C7" w:rsidRPr="00591FE6" w:rsidRDefault="009A75C7" w:rsidP="009A75C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Recognise what a ‘Gospel’ is.</w:t>
            </w:r>
          </w:p>
          <w:p w14:paraId="4DE26E72" w14:textId="1EC08358" w:rsidR="009A75C7" w:rsidRPr="00591FE6" w:rsidRDefault="009A75C7" w:rsidP="009A75C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Give examples of how Christians use the Gospel today.</w:t>
            </w:r>
          </w:p>
          <w:p w14:paraId="0ECE70E4" w14:textId="0D2DF6A5"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bookmarkStart w:id="0" w:name="_GoBack"/>
            <w:bookmarkEnd w:id="0"/>
          </w:p>
          <w:p w14:paraId="20CD9640"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lastRenderedPageBreak/>
              <w:t>Key Vocabulary:</w:t>
            </w:r>
          </w:p>
          <w:p w14:paraId="2D3CF085" w14:textId="095EF246" w:rsidR="009A75C7" w:rsidRDefault="009A75C7" w:rsidP="009A75C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Pr>
                <w:rFonts w:ascii="SassoonPrimaryInfant" w:hAnsi="SassoonPrimaryInfant" w:cstheme="majorHAnsi"/>
                <w:b/>
                <w:bCs/>
                <w:color w:val="00B050"/>
              </w:rPr>
              <w:t>Gospel</w:t>
            </w:r>
          </w:p>
          <w:p w14:paraId="70A05BB3" w14:textId="37F5F7D2" w:rsidR="009A75C7" w:rsidRDefault="009A75C7" w:rsidP="009A75C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Pr>
                <w:rFonts w:ascii="SassoonPrimaryInfant" w:hAnsi="SassoonPrimaryInfant" w:cstheme="majorHAnsi"/>
                <w:b/>
                <w:bCs/>
                <w:color w:val="00B050"/>
              </w:rPr>
              <w:t>Trinity</w:t>
            </w:r>
          </w:p>
          <w:p w14:paraId="723103D6" w14:textId="59B2A067" w:rsidR="009A75C7" w:rsidRDefault="00B0508B" w:rsidP="009A75C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Pr>
                <w:rFonts w:ascii="SassoonPrimaryInfant" w:hAnsi="SassoonPrimaryInfant" w:cstheme="majorHAnsi"/>
                <w:b/>
                <w:bCs/>
                <w:color w:val="00B050"/>
              </w:rPr>
              <w:t>Holy Spirit</w:t>
            </w:r>
          </w:p>
          <w:p w14:paraId="34C06789" w14:textId="505A7CCC" w:rsidR="00B0508B" w:rsidRDefault="00B0508B" w:rsidP="009A75C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Pr>
                <w:rFonts w:ascii="SassoonPrimaryInfant" w:hAnsi="SassoonPrimaryInfant" w:cstheme="majorHAnsi"/>
                <w:b/>
                <w:bCs/>
                <w:color w:val="00B050"/>
              </w:rPr>
              <w:t>Baptism</w:t>
            </w:r>
          </w:p>
          <w:p w14:paraId="2273DB2D" w14:textId="77777777" w:rsidR="00B0508B" w:rsidRPr="009A75C7" w:rsidRDefault="00B0508B" w:rsidP="00B0508B">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p>
          <w:p w14:paraId="08B87F17"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23CDF492"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538E776D"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5F22716C"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3446D31B"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358F83A2"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354DBB11"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45D296F0" w14:textId="5DB9A076" w:rsidR="009A75C7" w:rsidRPr="00624F7A" w:rsidRDefault="009A75C7" w:rsidP="009A75C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3085" w:type="dxa"/>
          </w:tcPr>
          <w:p w14:paraId="00F83A34" w14:textId="05A6761E" w:rsidR="009A75C7" w:rsidRPr="0003033E"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03033E">
              <w:rPr>
                <w:rFonts w:ascii="SassoonPrimaryInfant" w:hAnsi="SassoonPrimaryInfant" w:cstheme="majorHAnsi"/>
                <w:b/>
              </w:rPr>
              <w:lastRenderedPageBreak/>
              <w:t>Question: What does it mean if Christians believe God is holy and loving?</w:t>
            </w:r>
            <w:r w:rsidR="007403A3">
              <w:rPr>
                <w:rFonts w:ascii="SassoonPrimaryInfant" w:hAnsi="SassoonPrimaryInfant" w:cstheme="majorHAnsi"/>
                <w:b/>
              </w:rPr>
              <w:t xml:space="preserve"> (God)</w:t>
            </w:r>
          </w:p>
          <w:p w14:paraId="4DDD8AE5" w14:textId="69796B81"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5F752C82" w14:textId="58FCAA6B" w:rsidR="009A75C7" w:rsidRPr="00591FE6" w:rsidRDefault="009A75C7" w:rsidP="009A75C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6C04F3">
              <w:rPr>
                <w:rFonts w:ascii="SassoonPrimaryInfant" w:hAnsi="SassoonPrimaryInfant"/>
                <w:color w:val="FF0000"/>
              </w:rPr>
              <w:t>what Christians believe about God.</w:t>
            </w:r>
          </w:p>
          <w:p w14:paraId="1D9CA171" w14:textId="36AD7077" w:rsidR="0003033E" w:rsidRPr="006C04F3" w:rsidRDefault="0003033E" w:rsidP="009A75C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olor w:val="FF0000"/>
              </w:rPr>
              <w:t xml:space="preserve">Know </w:t>
            </w:r>
            <w:r w:rsidR="006C04F3">
              <w:rPr>
                <w:rFonts w:ascii="SassoonPrimaryInfant" w:hAnsi="SassoonPrimaryInfant"/>
                <w:color w:val="FF0000"/>
              </w:rPr>
              <w:t>how Christians put their belief</w:t>
            </w:r>
            <w:r>
              <w:rPr>
                <w:rFonts w:ascii="SassoonPrimaryInfant" w:hAnsi="SassoonPrimaryInfant"/>
                <w:color w:val="FF0000"/>
              </w:rPr>
              <w:t>s into practice in worship.</w:t>
            </w:r>
          </w:p>
          <w:p w14:paraId="36C05B40" w14:textId="557CDF3B" w:rsidR="006C04F3" w:rsidRPr="00591FE6" w:rsidRDefault="006C04F3" w:rsidP="009A75C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olor w:val="FF0000"/>
              </w:rPr>
              <w:t>Know how Christians have worshipped God in the past.</w:t>
            </w:r>
          </w:p>
          <w:p w14:paraId="7AD67EE1" w14:textId="1BE75AD8" w:rsidR="009A75C7" w:rsidRPr="00591FE6" w:rsidRDefault="009A75C7" w:rsidP="009A75C7">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p>
          <w:p w14:paraId="11CE6D9C" w14:textId="42B5E528"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4C1284BC" w14:textId="345757A5" w:rsidR="009A75C7" w:rsidRPr="00591FE6" w:rsidRDefault="009A75C7" w:rsidP="009A75C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rPr>
              <w:t>Describe and understand links between stories and o</w:t>
            </w:r>
            <w:r w:rsidR="00B001BA">
              <w:rPr>
                <w:rFonts w:ascii="SassoonPrimaryInfant" w:hAnsi="SassoonPrimaryInfant"/>
              </w:rPr>
              <w:t>ther aspects of communities</w:t>
            </w:r>
            <w:r w:rsidRPr="00591FE6">
              <w:rPr>
                <w:rFonts w:ascii="SassoonPrimaryInfant" w:hAnsi="SassoonPrimaryInfant"/>
              </w:rPr>
              <w:t>, responding thoughtfully to a range of sources of wisdom and to beliefs and teachings that arise from them in different communities.</w:t>
            </w:r>
          </w:p>
          <w:p w14:paraId="2C2BB698" w14:textId="36F0B0D8" w:rsidR="009A75C7" w:rsidRPr="00591FE6" w:rsidRDefault="0003033E" w:rsidP="009A75C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lastRenderedPageBreak/>
              <w:t>Weigh up how biblical ideas and teachings about God make a difference in the world today.</w:t>
            </w:r>
          </w:p>
          <w:p w14:paraId="022D9257" w14:textId="15C3337D" w:rsidR="009A75C7" w:rsidRPr="00591FE6" w:rsidRDefault="0003033E" w:rsidP="009A75C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 clear connect</w:t>
            </w:r>
            <w:r w:rsidR="00B001BA">
              <w:rPr>
                <w:rFonts w:ascii="SassoonPrimaryInfant" w:hAnsi="SassoonPrimaryInfant"/>
              </w:rPr>
              <w:t>ions between Bible texts studied</w:t>
            </w:r>
            <w:r>
              <w:rPr>
                <w:rFonts w:ascii="SassoonPrimaryInfant" w:hAnsi="SassoonPrimaryInfant"/>
              </w:rPr>
              <w:t xml:space="preserve"> and what Christians believe about God.</w:t>
            </w:r>
          </w:p>
          <w:p w14:paraId="6B8A0136"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285D66E2"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4958ED0C" w14:textId="2AE1AFB4" w:rsidR="009A75C7" w:rsidRPr="006C04F3" w:rsidRDefault="006C04F3"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B050"/>
              </w:rPr>
            </w:pPr>
            <w:r>
              <w:rPr>
                <w:rFonts w:ascii="SassoonPrimaryInfant" w:hAnsi="SassoonPrimaryInfant" w:cstheme="majorHAnsi"/>
                <w:b/>
                <w:bCs/>
                <w:color w:val="00B050"/>
              </w:rPr>
              <w:t>Beliefs</w:t>
            </w:r>
          </w:p>
          <w:p w14:paraId="20751E88" w14:textId="3633EB88" w:rsidR="006C04F3" w:rsidRPr="006C04F3" w:rsidRDefault="006C04F3"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B050"/>
              </w:rPr>
            </w:pPr>
            <w:r>
              <w:rPr>
                <w:rFonts w:ascii="SassoonPrimaryInfant" w:hAnsi="SassoonPrimaryInfant" w:cstheme="majorHAnsi"/>
                <w:b/>
                <w:bCs/>
                <w:color w:val="00B050"/>
              </w:rPr>
              <w:t>Traditional</w:t>
            </w:r>
          </w:p>
          <w:p w14:paraId="22B53DCD" w14:textId="7E5CD25E" w:rsidR="006C04F3" w:rsidRPr="006C04F3" w:rsidRDefault="006C04F3"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B050"/>
              </w:rPr>
            </w:pPr>
            <w:r>
              <w:rPr>
                <w:rFonts w:ascii="SassoonPrimaryInfant" w:hAnsi="SassoonPrimaryInfant" w:cstheme="majorHAnsi"/>
                <w:b/>
                <w:bCs/>
                <w:color w:val="00B050"/>
              </w:rPr>
              <w:t>Contemporary</w:t>
            </w:r>
          </w:p>
          <w:p w14:paraId="2FA0C793" w14:textId="77777777" w:rsidR="006C04F3" w:rsidRPr="006C04F3" w:rsidRDefault="006C04F3"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B050"/>
              </w:rPr>
            </w:pPr>
            <w:r>
              <w:rPr>
                <w:rFonts w:ascii="SassoonPrimaryInfant" w:hAnsi="SassoonPrimaryInfant" w:cstheme="majorHAnsi"/>
                <w:b/>
                <w:bCs/>
                <w:color w:val="00B050"/>
              </w:rPr>
              <w:t xml:space="preserve">Represent </w:t>
            </w:r>
          </w:p>
          <w:p w14:paraId="7CA42F52" w14:textId="5813B69C" w:rsidR="006C04F3" w:rsidRPr="006C04F3" w:rsidRDefault="006C04F3"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B050"/>
              </w:rPr>
            </w:pPr>
            <w:r>
              <w:rPr>
                <w:rFonts w:ascii="SassoonPrimaryInfant" w:hAnsi="SassoonPrimaryInfant" w:cstheme="majorHAnsi"/>
                <w:b/>
                <w:bCs/>
                <w:color w:val="00B050"/>
              </w:rPr>
              <w:t>Attributes</w:t>
            </w:r>
          </w:p>
          <w:p w14:paraId="3AF54403" w14:textId="257E62E2" w:rsidR="006C04F3" w:rsidRPr="00624F7A" w:rsidRDefault="006C04F3" w:rsidP="006C04F3">
            <w:pPr>
              <w:pStyle w:val="List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B050"/>
              </w:rPr>
            </w:pPr>
          </w:p>
        </w:tc>
        <w:tc>
          <w:tcPr>
            <w:tcW w:w="3085" w:type="dxa"/>
          </w:tcPr>
          <w:p w14:paraId="3D122DB8" w14:textId="7719AC49" w:rsidR="009A75C7" w:rsidRPr="006C04F3"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6C04F3">
              <w:rPr>
                <w:rFonts w:ascii="SassoonPrimaryInfant" w:hAnsi="SassoonPrimaryInfant" w:cstheme="majorHAnsi"/>
                <w:b/>
              </w:rPr>
              <w:lastRenderedPageBreak/>
              <w:t>Question: Creation and science: conflicting or complementary?</w:t>
            </w:r>
            <w:r w:rsidR="007403A3">
              <w:rPr>
                <w:rFonts w:ascii="SassoonPrimaryInfant" w:hAnsi="SassoonPrimaryInfant" w:cstheme="majorHAnsi"/>
                <w:b/>
              </w:rPr>
              <w:t xml:space="preserve"> (Creation/Fall)</w:t>
            </w:r>
          </w:p>
          <w:p w14:paraId="7D70BFD6" w14:textId="2E6B94BB"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7E54773A" w14:textId="62D3616A" w:rsidR="009A75C7" w:rsidRPr="00591FE6" w:rsidRDefault="009A75C7" w:rsidP="009A75C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the connections </w:t>
            </w:r>
            <w:r w:rsidR="006C04F3">
              <w:rPr>
                <w:rFonts w:ascii="SassoonPrimaryInfant" w:hAnsi="SassoonPrimaryInfant"/>
                <w:color w:val="FF0000"/>
              </w:rPr>
              <w:t>between science and faith for Christians.</w:t>
            </w:r>
          </w:p>
          <w:p w14:paraId="784E1E0D" w14:textId="7576B148" w:rsidR="009A75C7" w:rsidRPr="00591FE6" w:rsidRDefault="009A75C7" w:rsidP="009A75C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the connections between </w:t>
            </w:r>
            <w:r w:rsidR="006C04F3">
              <w:rPr>
                <w:rFonts w:ascii="SassoonPrimaryInfant" w:hAnsi="SassoonPrimaryInfant"/>
                <w:color w:val="FF0000"/>
              </w:rPr>
              <w:t xml:space="preserve">Genesis 1 and Christian belief about God as Creator. </w:t>
            </w:r>
          </w:p>
          <w:p w14:paraId="0CB91951"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340CFA4A" w14:textId="43FC26A4"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00654990" w14:textId="31CFB995" w:rsidR="009A75C7" w:rsidRPr="00591FE6" w:rsidRDefault="009A75C7"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rPr>
              <w:t>Describe and make connections between different features of the religions and worldviews, discovering more about celebrations, worship, pilgrimages and the rituals which mark important points in life, in order to reflect on their significance.</w:t>
            </w:r>
            <w:r w:rsidRPr="00591FE6">
              <w:rPr>
                <w:rFonts w:ascii="SassoonPrimaryInfant" w:hAnsi="SassoonPrimaryInfant" w:cstheme="majorHAnsi"/>
                <w:b/>
              </w:rPr>
              <w:t xml:space="preserve"> </w:t>
            </w:r>
          </w:p>
          <w:p w14:paraId="01F854C5" w14:textId="38A0E2A7" w:rsidR="009A75C7" w:rsidRPr="006C04F3" w:rsidRDefault="006C04F3"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lastRenderedPageBreak/>
              <w:t>Compare their own ideas with those of Christians about the meaning of Genesis 1.</w:t>
            </w:r>
          </w:p>
          <w:p w14:paraId="0F23EB86" w14:textId="0CE816CE" w:rsidR="006C04F3" w:rsidRPr="00591FE6" w:rsidRDefault="00B001BA"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Weigh up whether</w:t>
            </w:r>
            <w:r w:rsidR="006C04F3">
              <w:rPr>
                <w:rFonts w:ascii="SassoonPrimaryInfant" w:hAnsi="SassoonPrimaryInfant"/>
              </w:rPr>
              <w:t xml:space="preserve"> the Genesis 1 creation narrative is in conflict</w:t>
            </w:r>
            <w:r>
              <w:rPr>
                <w:rFonts w:ascii="SassoonPrimaryInfant" w:hAnsi="SassoonPrimaryInfant"/>
              </w:rPr>
              <w:t xml:space="preserve"> with or is complementary to</w:t>
            </w:r>
            <w:r w:rsidR="006C04F3">
              <w:rPr>
                <w:rFonts w:ascii="SassoonPrimaryInfant" w:hAnsi="SassoonPrimaryInfant"/>
              </w:rPr>
              <w:t xml:space="preserve"> a scientific account.</w:t>
            </w:r>
          </w:p>
          <w:p w14:paraId="53FCE2B9" w14:textId="77777777" w:rsidR="009A75C7" w:rsidRPr="00591FE6" w:rsidRDefault="009A75C7" w:rsidP="009A75C7">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61FA12D2"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71EFCC15" w14:textId="0F58CBBA" w:rsidR="009A75C7" w:rsidRPr="00591FE6" w:rsidRDefault="006C04F3" w:rsidP="009A75C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Genesis 1</w:t>
            </w:r>
          </w:p>
          <w:p w14:paraId="079AB584" w14:textId="4780E2C8" w:rsidR="009A75C7" w:rsidRDefault="006C04F3" w:rsidP="009A75C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Interpretations</w:t>
            </w:r>
          </w:p>
          <w:p w14:paraId="3688F470" w14:textId="7150CEDD" w:rsidR="006C04F3" w:rsidRDefault="006C04F3" w:rsidP="009A75C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Creator</w:t>
            </w:r>
          </w:p>
          <w:p w14:paraId="441CE115" w14:textId="4475B530" w:rsidR="006C04F3" w:rsidRDefault="006C04F3" w:rsidP="009A75C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Complimentary</w:t>
            </w:r>
          </w:p>
          <w:p w14:paraId="72B4D544" w14:textId="3A246E3D" w:rsidR="006C04F3" w:rsidRDefault="006C04F3" w:rsidP="009A75C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Conflict</w:t>
            </w:r>
          </w:p>
          <w:p w14:paraId="22A5FD4B" w14:textId="43B025F6" w:rsidR="006C04F3" w:rsidRPr="00591FE6" w:rsidRDefault="006C04F3" w:rsidP="009A75C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Scientific account</w:t>
            </w:r>
          </w:p>
          <w:p w14:paraId="6E3F0439" w14:textId="6EABEC3F" w:rsidR="009A75C7" w:rsidRPr="00591FE6" w:rsidRDefault="009A75C7" w:rsidP="006C04F3">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tc>
        <w:tc>
          <w:tcPr>
            <w:tcW w:w="3096" w:type="dxa"/>
          </w:tcPr>
          <w:p w14:paraId="122BCAB0" w14:textId="64555C0B" w:rsidR="009A75C7" w:rsidRPr="00741421"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41421">
              <w:rPr>
                <w:rFonts w:ascii="SassoonPrimaryInfant" w:hAnsi="SassoonPrimaryInfant" w:cstheme="majorHAnsi"/>
                <w:b/>
              </w:rPr>
              <w:lastRenderedPageBreak/>
              <w:t xml:space="preserve">Question: </w:t>
            </w:r>
            <w:r w:rsidR="00492C0F" w:rsidRPr="00741421">
              <w:rPr>
                <w:rFonts w:ascii="SassoonPrimaryInfant" w:hAnsi="SassoonPrimaryInfant" w:cstheme="majorHAnsi"/>
                <w:b/>
              </w:rPr>
              <w:t>What does it mean for Christians to believe in God as Trinity?</w:t>
            </w:r>
            <w:r w:rsidR="007403A3">
              <w:rPr>
                <w:rFonts w:ascii="SassoonPrimaryInfant" w:hAnsi="SassoonPrimaryInfant" w:cstheme="majorHAnsi"/>
                <w:b/>
              </w:rPr>
              <w:t xml:space="preserve"> (God)</w:t>
            </w:r>
          </w:p>
          <w:p w14:paraId="350B751D"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42A972C3" w14:textId="2BB41A08" w:rsidR="009A75C7" w:rsidRPr="00591FE6" w:rsidRDefault="009A75C7" w:rsidP="00741421">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741421">
              <w:rPr>
                <w:rFonts w:ascii="SassoonPrimaryInfant" w:hAnsi="SassoonPrimaryInfant"/>
                <w:color w:val="FF0000"/>
              </w:rPr>
              <w:t>how three Bible texts link to Christian beliefs about God as Father, Son and Holy Spirit.</w:t>
            </w:r>
          </w:p>
          <w:p w14:paraId="79A47482" w14:textId="5B0587CC" w:rsidR="009A75C7" w:rsidRPr="00591FE6" w:rsidRDefault="009A75C7" w:rsidP="009A75C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741421">
              <w:rPr>
                <w:rFonts w:ascii="SassoonPrimaryInfant" w:hAnsi="SassoonPrimaryInfant"/>
                <w:color w:val="FF0000"/>
              </w:rPr>
              <w:t>how the Christian community respond to the ideas of God as Trinity.</w:t>
            </w:r>
          </w:p>
          <w:p w14:paraId="35169EFB"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3FDDD17C"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6238FD7D" w14:textId="4CE8E534" w:rsidR="009A75C7" w:rsidRPr="00741421" w:rsidRDefault="00741421"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 links between the concept of Trinity and the roles of and actions of God through the ‘big story’.</w:t>
            </w:r>
          </w:p>
          <w:p w14:paraId="1DADD19C" w14:textId="230EC62E" w:rsidR="00741421" w:rsidRPr="00591FE6" w:rsidRDefault="00741421"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Express their own views on what differences belief in God as Trinity makes to them.</w:t>
            </w:r>
          </w:p>
          <w:p w14:paraId="3F619BEC" w14:textId="77777777" w:rsidR="009A75C7" w:rsidRPr="00591FE6" w:rsidRDefault="009A75C7" w:rsidP="009A75C7">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EA77BB6"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lastRenderedPageBreak/>
              <w:t>Key Vocabulary:</w:t>
            </w:r>
          </w:p>
          <w:p w14:paraId="3C499C3D" w14:textId="1A850797" w:rsidR="009A75C7" w:rsidRDefault="00741421" w:rsidP="009A75C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Trinity</w:t>
            </w:r>
          </w:p>
          <w:p w14:paraId="7C80D9A2" w14:textId="52AD4834" w:rsidR="00741421" w:rsidRDefault="00741421" w:rsidP="009A75C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Inadequacy</w:t>
            </w:r>
          </w:p>
          <w:p w14:paraId="5CB7CE3A" w14:textId="4A163E6B" w:rsidR="00741421" w:rsidRDefault="00741421" w:rsidP="009A75C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Rituals</w:t>
            </w:r>
          </w:p>
          <w:p w14:paraId="52657BBE" w14:textId="6CE2766C" w:rsidR="00741421" w:rsidRDefault="00741421" w:rsidP="009A75C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Self-sacrifice</w:t>
            </w:r>
          </w:p>
          <w:p w14:paraId="46E60FFC" w14:textId="7557B6E1" w:rsidR="00741421" w:rsidRPr="00591FE6" w:rsidRDefault="00741421" w:rsidP="009A75C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Obedience</w:t>
            </w:r>
          </w:p>
          <w:p w14:paraId="37D96037" w14:textId="77777777" w:rsidR="009A75C7" w:rsidRPr="00C84FD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4472C4" w:themeColor="accent5"/>
              </w:rPr>
            </w:pPr>
          </w:p>
        </w:tc>
      </w:tr>
      <w:tr w:rsidR="009A75C7" w:rsidRPr="00624F7A" w14:paraId="5E5F340E" w14:textId="294CDD39" w:rsidTr="009A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3" w:type="dxa"/>
          </w:tcPr>
          <w:p w14:paraId="643038D7" w14:textId="79DFA2D8" w:rsidR="009A75C7" w:rsidRPr="00591FE6" w:rsidRDefault="009A75C7" w:rsidP="009A75C7">
            <w:pPr>
              <w:jc w:val="center"/>
              <w:rPr>
                <w:rFonts w:ascii="SassoonPrimaryInfant" w:hAnsi="SassoonPrimaryInfant" w:cstheme="majorHAnsi"/>
              </w:rPr>
            </w:pPr>
            <w:r w:rsidRPr="00591FE6">
              <w:rPr>
                <w:rFonts w:ascii="SassoonPrimaryInfant" w:hAnsi="SassoonPrimaryInfant" w:cstheme="majorHAnsi"/>
              </w:rPr>
              <w:lastRenderedPageBreak/>
              <w:t>Autumn 2</w:t>
            </w:r>
          </w:p>
        </w:tc>
        <w:tc>
          <w:tcPr>
            <w:tcW w:w="2909" w:type="dxa"/>
          </w:tcPr>
          <w:p w14:paraId="29017842" w14:textId="005CD92E"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Autumn 2</w:t>
            </w:r>
          </w:p>
        </w:tc>
        <w:tc>
          <w:tcPr>
            <w:tcW w:w="3085" w:type="dxa"/>
          </w:tcPr>
          <w:p w14:paraId="386F41E3" w14:textId="1C6101C7"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Autumn 2</w:t>
            </w:r>
          </w:p>
        </w:tc>
        <w:tc>
          <w:tcPr>
            <w:tcW w:w="3085" w:type="dxa"/>
          </w:tcPr>
          <w:p w14:paraId="1F3F6700" w14:textId="400F4331"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Autumn 2</w:t>
            </w:r>
          </w:p>
        </w:tc>
        <w:tc>
          <w:tcPr>
            <w:tcW w:w="3096" w:type="dxa"/>
          </w:tcPr>
          <w:p w14:paraId="04CF92E0" w14:textId="20E941F4"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Autumn 2</w:t>
            </w:r>
          </w:p>
        </w:tc>
      </w:tr>
      <w:tr w:rsidR="009A75C7" w:rsidRPr="00624F7A" w14:paraId="4DFB1BF3" w14:textId="2A425393" w:rsidTr="009A75C7">
        <w:tc>
          <w:tcPr>
            <w:cnfStyle w:val="001000000000" w:firstRow="0" w:lastRow="0" w:firstColumn="1" w:lastColumn="0" w:oddVBand="0" w:evenVBand="0" w:oddHBand="0" w:evenHBand="0" w:firstRowFirstColumn="0" w:firstRowLastColumn="0" w:lastRowFirstColumn="0" w:lastRowLastColumn="0"/>
            <w:tcW w:w="2983" w:type="dxa"/>
          </w:tcPr>
          <w:p w14:paraId="283C3222" w14:textId="4A6B2FBB" w:rsidR="009A75C7" w:rsidRPr="00591FE6" w:rsidRDefault="009A75C7" w:rsidP="009A75C7">
            <w:pPr>
              <w:jc w:val="center"/>
              <w:rPr>
                <w:rFonts w:ascii="SassoonPrimaryInfant" w:hAnsi="SassoonPrimaryInfant" w:cstheme="majorHAnsi"/>
              </w:rPr>
            </w:pPr>
            <w:r w:rsidRPr="00591FE6">
              <w:rPr>
                <w:rFonts w:ascii="SassoonPrimaryInfant" w:hAnsi="SassoonPrimaryInfant" w:cstheme="majorHAnsi"/>
              </w:rPr>
              <w:t>As for Autumn 1</w:t>
            </w:r>
          </w:p>
        </w:tc>
        <w:tc>
          <w:tcPr>
            <w:tcW w:w="2909" w:type="dxa"/>
          </w:tcPr>
          <w:p w14:paraId="0B777E48" w14:textId="62B7F10B" w:rsidR="009A75C7" w:rsidRPr="00B0508B"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B0508B">
              <w:rPr>
                <w:rFonts w:ascii="SassoonPrimaryInfant" w:hAnsi="SassoonPrimaryInfant" w:cstheme="majorHAnsi"/>
                <w:b/>
              </w:rPr>
              <w:t>Question: What do Hindus believe God is like?</w:t>
            </w:r>
          </w:p>
          <w:p w14:paraId="023439E5"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289DC056" w14:textId="4E7BA676"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B0508B">
              <w:rPr>
                <w:rFonts w:ascii="SassoonPrimaryInfant" w:hAnsi="SassoonPrimaryInfant"/>
                <w:color w:val="FF0000"/>
              </w:rPr>
              <w:t>some Hindu deities and identify how they help Hindus describe God.</w:t>
            </w:r>
          </w:p>
          <w:p w14:paraId="46E87B49" w14:textId="75F9B049"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B0508B">
              <w:rPr>
                <w:rFonts w:ascii="SassoonPrimaryInfant" w:hAnsi="SassoonPrimaryInfant"/>
                <w:color w:val="FF0000"/>
              </w:rPr>
              <w:t>different ways in which Hindus worship.</w:t>
            </w:r>
          </w:p>
          <w:p w14:paraId="0F3ACE49" w14:textId="52A6C376" w:rsidR="009A75C7" w:rsidRPr="00591FE6" w:rsidRDefault="009A75C7" w:rsidP="00B0508B">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B0508B">
              <w:rPr>
                <w:rFonts w:ascii="SassoonPrimaryInfant" w:hAnsi="SassoonPrimaryInfant"/>
                <w:color w:val="FF0000"/>
              </w:rPr>
              <w:t>some Hindu stories and how these link to what Hindus believe about God.</w:t>
            </w:r>
          </w:p>
          <w:p w14:paraId="5E088C93"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0905DD3D"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41052DF9" w14:textId="794D5147" w:rsidR="009A75C7" w:rsidRPr="00B0508B" w:rsidRDefault="00B0508B"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 xml:space="preserve">Offer suggestions about what Hindu </w:t>
            </w:r>
            <w:r>
              <w:rPr>
                <w:rFonts w:ascii="SassoonPrimaryInfant" w:hAnsi="SassoonPrimaryInfant"/>
                <w:i/>
              </w:rPr>
              <w:t xml:space="preserve">murtis </w:t>
            </w:r>
            <w:r>
              <w:rPr>
                <w:rFonts w:ascii="SassoonPrimaryInfant" w:hAnsi="SassoonPrimaryInfant"/>
              </w:rPr>
              <w:t>express about God.</w:t>
            </w:r>
          </w:p>
          <w:p w14:paraId="2633FE57" w14:textId="39C91DFE" w:rsidR="00B0508B" w:rsidRPr="00B0508B" w:rsidRDefault="00B0508B"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Raise questions and suggest answers about the Hindu beliefs of life.</w:t>
            </w:r>
          </w:p>
          <w:p w14:paraId="739069F8" w14:textId="447CDA6F" w:rsidR="00B0508B" w:rsidRPr="00591FE6" w:rsidRDefault="00B0508B"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 links between Hindu ideas about God and the value of people in the world today.</w:t>
            </w:r>
          </w:p>
          <w:p w14:paraId="0F5E2854"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2A3DCF4C"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69107C98" w14:textId="698BF34A" w:rsidR="009A75C7" w:rsidRDefault="00BD5819"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Ganesh</w:t>
            </w:r>
          </w:p>
          <w:p w14:paraId="39014CB4" w14:textId="7265274C" w:rsidR="00BD5819" w:rsidRDefault="00BD5819"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Diwali</w:t>
            </w:r>
          </w:p>
          <w:p w14:paraId="2DA18586" w14:textId="33CBDD1F" w:rsidR="00BD5819" w:rsidRDefault="00BD5819"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Deities</w:t>
            </w:r>
          </w:p>
          <w:p w14:paraId="0AD5D567" w14:textId="744A78F5" w:rsidR="00BD5819" w:rsidRDefault="00BD5819" w:rsidP="00BD581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Svetaketu</w:t>
            </w:r>
          </w:p>
          <w:p w14:paraId="680F5293" w14:textId="0838B61B" w:rsidR="00BD5819" w:rsidRPr="00BD5819" w:rsidRDefault="00BD5819" w:rsidP="00BD581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Aum symbols</w:t>
            </w:r>
          </w:p>
          <w:p w14:paraId="285C148D" w14:textId="1A034B96" w:rsidR="009A75C7" w:rsidRPr="00591FE6" w:rsidRDefault="009A75C7" w:rsidP="009A75C7">
            <w:pPr>
              <w:jc w:val="cente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85" w:type="dxa"/>
          </w:tcPr>
          <w:p w14:paraId="72953685" w14:textId="32C53121"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cstheme="majorHAnsi"/>
                <w:b/>
              </w:rPr>
              <w:lastRenderedPageBreak/>
              <w:t xml:space="preserve">Question: </w:t>
            </w:r>
            <w:r w:rsidRPr="007F6D8A">
              <w:rPr>
                <w:rFonts w:ascii="SassoonPrimaryInfant" w:hAnsi="SassoonPrimaryInfant" w:cstheme="majorHAnsi"/>
                <w:b/>
              </w:rPr>
              <w:t>What does it mean to be a Muslim in Britain today?</w:t>
            </w:r>
          </w:p>
          <w:p w14:paraId="61598998"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stheme="majorHAnsi"/>
                <w:b/>
                <w:color w:val="FF0000"/>
              </w:rPr>
              <w:t>Sticky Knowledge:</w:t>
            </w:r>
          </w:p>
          <w:p w14:paraId="43008108" w14:textId="77777777" w:rsidR="009A75C7" w:rsidRPr="007F6D8A" w:rsidRDefault="009A75C7" w:rsidP="009A75C7">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Know the links between Muslim practice of the five pillars and Muslim beliefs about God and Prophet Muhammad (PBUH).</w:t>
            </w:r>
          </w:p>
          <w:p w14:paraId="0562F091" w14:textId="77B14B00" w:rsidR="009A75C7" w:rsidRPr="007F6D8A" w:rsidRDefault="009A75C7" w:rsidP="009A75C7">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Know why the Qur’an and other forms of guidance e</w:t>
            </w:r>
            <w:r w:rsidR="007403A3">
              <w:rPr>
                <w:rFonts w:ascii="SassoonPrimaryInfant" w:hAnsi="SassoonPrimaryInfant"/>
                <w:color w:val="FF0000"/>
              </w:rPr>
              <w:t>.</w:t>
            </w:r>
            <w:r w:rsidRPr="007F6D8A">
              <w:rPr>
                <w:rFonts w:ascii="SassoonPrimaryInfant" w:hAnsi="SassoonPrimaryInfant"/>
                <w:color w:val="FF0000"/>
              </w:rPr>
              <w:t>g</w:t>
            </w:r>
            <w:r w:rsidR="007403A3">
              <w:rPr>
                <w:rFonts w:ascii="SassoonPrimaryInfant" w:hAnsi="SassoonPrimaryInfant"/>
                <w:color w:val="FF0000"/>
              </w:rPr>
              <w:t xml:space="preserve">. </w:t>
            </w:r>
            <w:r w:rsidRPr="007F6D8A">
              <w:rPr>
                <w:rFonts w:ascii="SassoonPrimaryInfant" w:hAnsi="SassoonPrimaryInfant"/>
                <w:color w:val="FF0000"/>
              </w:rPr>
              <w:t>Hadith are significant to Muslims.</w:t>
            </w:r>
          </w:p>
          <w:p w14:paraId="3FB3AA4A"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6A98BAE3"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Syllabus Knowledge or skills:</w:t>
            </w:r>
          </w:p>
          <w:p w14:paraId="004686C9" w14:textId="77777777" w:rsidR="009A75C7" w:rsidRPr="007F6D8A" w:rsidRDefault="009A75C7" w:rsidP="009A75C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rPr>
              <w:t>Describe and make connections between different features of the religions and worldviews, discovering more about celebrations, worship, pilgrimages and the rituals which mark important points in life, in order to reflect on their significance.</w:t>
            </w:r>
          </w:p>
          <w:p w14:paraId="18C26752" w14:textId="545292C7" w:rsidR="009A75C7" w:rsidRPr="00184CD9" w:rsidRDefault="00184CD9" w:rsidP="009A75C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 xml:space="preserve">Make clear links between Muslim beliefs and </w:t>
            </w:r>
            <w:r w:rsidR="00B001BA">
              <w:rPr>
                <w:rFonts w:ascii="SassoonPrimaryInfant" w:hAnsi="SassoonPrimaryInfant"/>
              </w:rPr>
              <w:t>Ibadan</w:t>
            </w:r>
            <w:r>
              <w:rPr>
                <w:rFonts w:ascii="SassoonPrimaryInfant" w:hAnsi="SassoonPrimaryInfant"/>
              </w:rPr>
              <w:t>.</w:t>
            </w:r>
          </w:p>
          <w:p w14:paraId="3E07EAC3" w14:textId="317040D2" w:rsidR="00184CD9" w:rsidRPr="007F6D8A" w:rsidRDefault="00184CD9" w:rsidP="009A75C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Reflect on what it is like to be a Muslim in Britain today.</w:t>
            </w:r>
          </w:p>
          <w:p w14:paraId="75026856"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7869AA3E"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Key Vocabulary:</w:t>
            </w:r>
          </w:p>
          <w:p w14:paraId="08B5083C" w14:textId="77777777" w:rsidR="009A75C7" w:rsidRPr="007F6D8A" w:rsidRDefault="009A75C7" w:rsidP="009A75C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Journey</w:t>
            </w:r>
          </w:p>
          <w:p w14:paraId="24099514" w14:textId="77777777" w:rsidR="009A75C7" w:rsidRPr="007F6D8A" w:rsidRDefault="009A75C7" w:rsidP="009A75C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Five pillars of Islam</w:t>
            </w:r>
          </w:p>
          <w:p w14:paraId="1EA8EB59" w14:textId="77777777" w:rsidR="009A75C7" w:rsidRPr="007F6D8A" w:rsidRDefault="009A75C7" w:rsidP="009A75C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Shahadah</w:t>
            </w:r>
          </w:p>
          <w:p w14:paraId="515968F5" w14:textId="65153739" w:rsidR="009A75C7" w:rsidRPr="007F6D8A" w:rsidRDefault="00184CD9" w:rsidP="009A75C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Sawm</w:t>
            </w:r>
          </w:p>
          <w:p w14:paraId="6E1C5E9C" w14:textId="2F72D1CC" w:rsidR="009A75C7" w:rsidRPr="007F6D8A" w:rsidRDefault="00184CD9" w:rsidP="009A75C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Ummah</w:t>
            </w:r>
          </w:p>
          <w:p w14:paraId="51667E2F" w14:textId="126E42FA" w:rsidR="009A75C7" w:rsidRPr="007F6D8A" w:rsidRDefault="00184CD9" w:rsidP="009A75C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Salat</w:t>
            </w:r>
          </w:p>
          <w:p w14:paraId="20DEF059" w14:textId="07E75AA5" w:rsidR="009A75C7" w:rsidRDefault="00184CD9" w:rsidP="009A75C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Sunnah</w:t>
            </w:r>
          </w:p>
          <w:p w14:paraId="518D1753" w14:textId="75F7F903" w:rsidR="00184CD9" w:rsidRPr="007F6D8A" w:rsidRDefault="00184CD9" w:rsidP="009A75C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Hadith</w:t>
            </w:r>
          </w:p>
          <w:p w14:paraId="23B7450D" w14:textId="77777777" w:rsidR="009A75C7" w:rsidRPr="007F6D8A" w:rsidRDefault="009A75C7" w:rsidP="009A75C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Hajj</w:t>
            </w:r>
          </w:p>
          <w:p w14:paraId="2ED090FB" w14:textId="77777777" w:rsidR="009A75C7" w:rsidRDefault="009A75C7" w:rsidP="009A75C7">
            <w:pPr>
              <w:jc w:val="cente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22B42A2B" w14:textId="77777777" w:rsidR="007403A3" w:rsidRDefault="007403A3" w:rsidP="009A75C7">
            <w:pPr>
              <w:jc w:val="cente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64AE9113" w14:textId="77777777" w:rsidR="007403A3" w:rsidRDefault="007403A3" w:rsidP="009A75C7">
            <w:pPr>
              <w:jc w:val="cente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6F8D22A9" w14:textId="74C27FD2" w:rsidR="007403A3" w:rsidRPr="00591FE6" w:rsidRDefault="007403A3" w:rsidP="009A75C7">
            <w:pPr>
              <w:jc w:val="cente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85" w:type="dxa"/>
          </w:tcPr>
          <w:p w14:paraId="655E76A8" w14:textId="7B4A73B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lastRenderedPageBreak/>
              <w:t xml:space="preserve">Question: </w:t>
            </w:r>
            <w:r>
              <w:rPr>
                <w:rFonts w:ascii="SassoonPrimaryInfant" w:hAnsi="SassoonPrimaryInfant" w:cstheme="majorHAnsi"/>
                <w:b/>
              </w:rPr>
              <w:t>Why do some people believe in God and some people not?</w:t>
            </w:r>
          </w:p>
          <w:p w14:paraId="73FAE7DD"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7B9E0B82" w14:textId="77777777" w:rsidR="009A75C7" w:rsidRPr="00591FE6" w:rsidRDefault="009A75C7" w:rsidP="009A75C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Know that people have different ideas, opinions and beliefs about the existence of God.</w:t>
            </w:r>
          </w:p>
          <w:p w14:paraId="792C6EBD" w14:textId="2D649435" w:rsidR="009A75C7" w:rsidRPr="00DA29AE" w:rsidRDefault="009A75C7" w:rsidP="009A75C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Know how having a belief impacts people’s daily lives.</w:t>
            </w:r>
          </w:p>
          <w:p w14:paraId="06968E59" w14:textId="39B24426" w:rsidR="00DA29AE" w:rsidRPr="00591FE6" w:rsidRDefault="00DA29AE" w:rsidP="009A75C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olor w:val="FF0000"/>
              </w:rPr>
              <w:t>Know reasons why people do or do not believe in God.</w:t>
            </w:r>
          </w:p>
          <w:p w14:paraId="38A133E2" w14:textId="77777777" w:rsidR="009A75C7" w:rsidRPr="00591FE6" w:rsidRDefault="009A75C7" w:rsidP="009A75C7">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p>
          <w:p w14:paraId="1B503C3F"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lastRenderedPageBreak/>
              <w:t>Syllabus Knowledge or skills:</w:t>
            </w:r>
          </w:p>
          <w:p w14:paraId="7023F9E0" w14:textId="527EA8A2" w:rsidR="009A75C7" w:rsidRPr="00591FE6" w:rsidRDefault="00DA29AE" w:rsidP="009A75C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 clear connections between what people believe about God and the impact of this belief on how they live.</w:t>
            </w:r>
            <w:r w:rsidR="009A75C7" w:rsidRPr="00591FE6">
              <w:rPr>
                <w:rFonts w:ascii="SassoonPrimaryInfant" w:hAnsi="SassoonPrimaryInfant"/>
              </w:rPr>
              <w:t xml:space="preserve"> </w:t>
            </w:r>
          </w:p>
          <w:p w14:paraId="362F3F0A" w14:textId="22E1C5F5" w:rsidR="009A75C7" w:rsidRPr="00DA29AE" w:rsidRDefault="00DA29AE" w:rsidP="009A75C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Reflect on some ways in which believing in God is valuable in the lives of believers, and ways it can be challenging.</w:t>
            </w:r>
          </w:p>
          <w:p w14:paraId="4A740BE3" w14:textId="6CEE30A0" w:rsidR="00DA29AE" w:rsidRPr="00591FE6" w:rsidRDefault="00DA29AE" w:rsidP="009A75C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Consider and weigh up different views on theism, agnosticism and atheism.</w:t>
            </w:r>
          </w:p>
          <w:p w14:paraId="4D923760"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7D63486B"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64DE3C50" w14:textId="77777777" w:rsidR="009A75C7" w:rsidRPr="00591FE6" w:rsidRDefault="009A75C7"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sidRPr="00591FE6">
              <w:rPr>
                <w:rFonts w:ascii="SassoonPrimaryInfant" w:hAnsi="SassoonPrimaryInfant" w:cstheme="majorHAnsi"/>
                <w:b/>
                <w:bCs/>
                <w:color w:val="00B050"/>
              </w:rPr>
              <w:t>Theism</w:t>
            </w:r>
          </w:p>
          <w:p w14:paraId="3CBCA440" w14:textId="77777777" w:rsidR="009A75C7" w:rsidRPr="00591FE6" w:rsidRDefault="009A75C7"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sidRPr="00591FE6">
              <w:rPr>
                <w:rFonts w:ascii="SassoonPrimaryInfant" w:hAnsi="SassoonPrimaryInfant" w:cstheme="majorHAnsi"/>
                <w:b/>
                <w:bCs/>
                <w:color w:val="00B050"/>
              </w:rPr>
              <w:t>Atheism</w:t>
            </w:r>
          </w:p>
          <w:p w14:paraId="2BF60743" w14:textId="77777777" w:rsidR="009A75C7" w:rsidRPr="00591FE6" w:rsidRDefault="009A75C7"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sidRPr="00591FE6">
              <w:rPr>
                <w:rFonts w:ascii="SassoonPrimaryInfant" w:hAnsi="SassoonPrimaryInfant" w:cstheme="majorHAnsi"/>
                <w:b/>
                <w:bCs/>
                <w:color w:val="00B050"/>
              </w:rPr>
              <w:t>Agnosticism</w:t>
            </w:r>
          </w:p>
          <w:p w14:paraId="18817148" w14:textId="77777777" w:rsidR="009A75C7" w:rsidRPr="00591FE6" w:rsidRDefault="009A75C7"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sidRPr="00591FE6">
              <w:rPr>
                <w:rFonts w:ascii="SassoonPrimaryInfant" w:hAnsi="SassoonPrimaryInfant" w:cstheme="majorHAnsi"/>
                <w:b/>
                <w:bCs/>
                <w:color w:val="00B050"/>
              </w:rPr>
              <w:t>Existence</w:t>
            </w:r>
          </w:p>
          <w:p w14:paraId="38E385C3" w14:textId="77777777" w:rsidR="009A75C7" w:rsidRPr="00591FE6" w:rsidRDefault="009A75C7"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sidRPr="00591FE6">
              <w:rPr>
                <w:rFonts w:ascii="SassoonPrimaryInfant" w:hAnsi="SassoonPrimaryInfant" w:cstheme="majorHAnsi"/>
                <w:b/>
                <w:bCs/>
                <w:color w:val="00B050"/>
              </w:rPr>
              <w:t>Interpretation</w:t>
            </w:r>
          </w:p>
          <w:p w14:paraId="3B8B0D5C" w14:textId="0B8F62EF" w:rsidR="009A75C7" w:rsidRPr="00E43913" w:rsidRDefault="009A75C7"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sidRPr="00591FE6">
              <w:rPr>
                <w:rFonts w:ascii="SassoonPrimaryInfant" w:hAnsi="SassoonPrimaryInfant" w:cstheme="majorHAnsi"/>
                <w:b/>
                <w:bCs/>
                <w:color w:val="00B050"/>
              </w:rPr>
              <w:t>Beliefs</w:t>
            </w:r>
          </w:p>
          <w:p w14:paraId="234EE836" w14:textId="252F2D9F"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1DF5E39D" w14:textId="7D29B002"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435242D9" w14:textId="45DB5E11"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0BB486D9" w14:textId="27A5F00D"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23F6E590" w14:textId="58648236"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22E42863" w14:textId="25EE29F2"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3CCBE36F"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1477AB80" w14:textId="77777777" w:rsidR="009A75C7" w:rsidRPr="00591FE6" w:rsidRDefault="009A75C7" w:rsidP="009A75C7">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96" w:type="dxa"/>
          </w:tcPr>
          <w:p w14:paraId="2F93F353" w14:textId="67EC6405"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lastRenderedPageBreak/>
              <w:t xml:space="preserve">Question: </w:t>
            </w:r>
            <w:r w:rsidR="00492C0F">
              <w:rPr>
                <w:rFonts w:ascii="SassoonPrimaryInfant" w:hAnsi="SassoonPrimaryInfant" w:cstheme="majorHAnsi"/>
                <w:b/>
              </w:rPr>
              <w:t>Does the world need prophets today?</w:t>
            </w:r>
            <w:r w:rsidR="007403A3">
              <w:rPr>
                <w:rFonts w:ascii="SassoonPrimaryInfant" w:hAnsi="SassoonPrimaryInfant" w:cstheme="majorHAnsi"/>
                <w:b/>
              </w:rPr>
              <w:t xml:space="preserve"> (People of God)</w:t>
            </w:r>
          </w:p>
          <w:p w14:paraId="59EA8E25"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165BF6DD" w14:textId="086C8FEF" w:rsidR="009A75C7" w:rsidRPr="00591FE6" w:rsidRDefault="009A75C7" w:rsidP="009A75C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345ECA">
              <w:rPr>
                <w:rFonts w:ascii="SassoonPrimaryInfant" w:hAnsi="SassoonPrimaryInfant"/>
                <w:color w:val="FF0000"/>
              </w:rPr>
              <w:t>the place and role of the prophets in the Bible.</w:t>
            </w:r>
          </w:p>
          <w:p w14:paraId="6D5C8EF6" w14:textId="18F369BA" w:rsidR="00345ECA" w:rsidRPr="00345ECA" w:rsidRDefault="009A75C7" w:rsidP="00345ECA">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345ECA">
              <w:rPr>
                <w:rFonts w:ascii="SassoonPrimaryInfant" w:hAnsi="SassoonPrimaryInfant"/>
                <w:color w:val="FF0000"/>
              </w:rPr>
              <w:t>the messages Isaiah and Amos transmitted.</w:t>
            </w:r>
          </w:p>
          <w:p w14:paraId="450E98DB" w14:textId="77777777" w:rsidR="009A75C7" w:rsidRPr="00591FE6" w:rsidRDefault="009A75C7" w:rsidP="009A75C7">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p>
          <w:p w14:paraId="5C0AE80B"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193760E8" w14:textId="04207400" w:rsidR="00345ECA" w:rsidRPr="00345ECA" w:rsidRDefault="00345ECA" w:rsidP="00345EC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 xml:space="preserve">Offer a view as to how far Isaiah and Amos’ </w:t>
            </w:r>
            <w:r>
              <w:rPr>
                <w:rFonts w:ascii="SassoonPrimaryInfant" w:hAnsi="SassoonPrimaryInfant"/>
              </w:rPr>
              <w:lastRenderedPageBreak/>
              <w:t>messages are valuable today.</w:t>
            </w:r>
          </w:p>
          <w:p w14:paraId="6C0EE629" w14:textId="2FD000E6" w:rsidR="00345ECA" w:rsidRPr="00345ECA" w:rsidRDefault="00345ECA" w:rsidP="00345EC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Offer a suggestion on what a modern-day prophet would do and say.</w:t>
            </w:r>
          </w:p>
          <w:p w14:paraId="59BF3A9D" w14:textId="77777777" w:rsidR="00345ECA" w:rsidRPr="00345ECA" w:rsidRDefault="00345ECA" w:rsidP="00345ECA">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3E63E2F8"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2392F7FD" w14:textId="22E3D1AB" w:rsidR="009A75C7" w:rsidRDefault="00345ECA"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Pr>
                <w:rFonts w:ascii="SassoonPrimaryInfant" w:hAnsi="SassoonPrimaryInfant" w:cstheme="majorHAnsi"/>
                <w:b/>
                <w:bCs/>
                <w:color w:val="00B050"/>
              </w:rPr>
              <w:t>Prophet</w:t>
            </w:r>
          </w:p>
          <w:p w14:paraId="1D882986" w14:textId="37DBE5F8" w:rsidR="00345ECA" w:rsidRDefault="00345ECA"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Pr>
                <w:rFonts w:ascii="SassoonPrimaryInfant" w:hAnsi="SassoonPrimaryInfant" w:cstheme="majorHAnsi"/>
                <w:b/>
                <w:bCs/>
                <w:color w:val="00B050"/>
              </w:rPr>
              <w:t>Justice</w:t>
            </w:r>
          </w:p>
          <w:p w14:paraId="487D8F5C" w14:textId="0AE9C28F" w:rsidR="00345ECA" w:rsidRDefault="00345ECA"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Pr>
                <w:rFonts w:ascii="SassoonPrimaryInfant" w:hAnsi="SassoonPrimaryInfant" w:cstheme="majorHAnsi"/>
                <w:b/>
                <w:bCs/>
                <w:color w:val="00B050"/>
              </w:rPr>
              <w:t xml:space="preserve">Accusations </w:t>
            </w:r>
          </w:p>
          <w:p w14:paraId="44D9A8C3" w14:textId="5B10EAB3" w:rsidR="00345ECA" w:rsidRDefault="00345ECA" w:rsidP="009A75C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r>
              <w:rPr>
                <w:rFonts w:ascii="SassoonPrimaryInfant" w:hAnsi="SassoonPrimaryInfant" w:cstheme="majorHAnsi"/>
                <w:b/>
                <w:bCs/>
                <w:color w:val="00B050"/>
              </w:rPr>
              <w:t>Religious adherence</w:t>
            </w:r>
          </w:p>
          <w:p w14:paraId="3308CA5E" w14:textId="77777777" w:rsidR="00345ECA" w:rsidRPr="00E43913" w:rsidRDefault="00345ECA" w:rsidP="00345ECA">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bCs/>
                <w:color w:val="00B050"/>
              </w:rPr>
            </w:pPr>
          </w:p>
          <w:p w14:paraId="5840650C"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397169C8"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4EF3F120"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7F763FCC"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767A79E1"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53A2A7D8"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220DF418"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4D8CEAB8"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r>
      <w:tr w:rsidR="009A75C7" w:rsidRPr="00624F7A" w14:paraId="4BD8F614" w14:textId="32157727" w:rsidTr="009A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3" w:type="dxa"/>
          </w:tcPr>
          <w:p w14:paraId="750000DD" w14:textId="7B470BF4" w:rsidR="009A75C7" w:rsidRPr="00591FE6" w:rsidRDefault="009A75C7" w:rsidP="009A75C7">
            <w:pPr>
              <w:jc w:val="center"/>
              <w:rPr>
                <w:rFonts w:ascii="SassoonPrimaryInfant" w:hAnsi="SassoonPrimaryInfant" w:cstheme="majorHAnsi"/>
              </w:rPr>
            </w:pPr>
            <w:r w:rsidRPr="00591FE6">
              <w:rPr>
                <w:rFonts w:ascii="SassoonPrimaryInfant" w:hAnsi="SassoonPrimaryInfant" w:cstheme="majorHAnsi"/>
              </w:rPr>
              <w:lastRenderedPageBreak/>
              <w:t>Spring 1</w:t>
            </w:r>
          </w:p>
        </w:tc>
        <w:tc>
          <w:tcPr>
            <w:tcW w:w="2909" w:type="dxa"/>
          </w:tcPr>
          <w:p w14:paraId="1C2E0CCF" w14:textId="24D16BBF"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Spring 1</w:t>
            </w:r>
          </w:p>
        </w:tc>
        <w:tc>
          <w:tcPr>
            <w:tcW w:w="3085" w:type="dxa"/>
          </w:tcPr>
          <w:p w14:paraId="2DAE11AE" w14:textId="5842CC74"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bCs/>
              </w:rPr>
            </w:pPr>
            <w:r w:rsidRPr="00591FE6">
              <w:rPr>
                <w:rFonts w:ascii="SassoonPrimaryInfant" w:hAnsi="SassoonPrimaryInfant" w:cstheme="majorHAnsi"/>
                <w:b/>
                <w:bCs/>
              </w:rPr>
              <w:t>Spring 1</w:t>
            </w:r>
          </w:p>
        </w:tc>
        <w:tc>
          <w:tcPr>
            <w:tcW w:w="3085" w:type="dxa"/>
          </w:tcPr>
          <w:p w14:paraId="09E907B2" w14:textId="69B44BD7"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Spring 1</w:t>
            </w:r>
          </w:p>
        </w:tc>
        <w:tc>
          <w:tcPr>
            <w:tcW w:w="3096" w:type="dxa"/>
          </w:tcPr>
          <w:p w14:paraId="7C88D2A1" w14:textId="7321C337"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Spring 1</w:t>
            </w:r>
          </w:p>
        </w:tc>
      </w:tr>
      <w:tr w:rsidR="009A75C7" w:rsidRPr="00624F7A" w14:paraId="435547D7" w14:textId="280564EC" w:rsidTr="009A75C7">
        <w:tc>
          <w:tcPr>
            <w:cnfStyle w:val="001000000000" w:firstRow="0" w:lastRow="0" w:firstColumn="1" w:lastColumn="0" w:oddVBand="0" w:evenVBand="0" w:oddHBand="0" w:evenHBand="0" w:firstRowFirstColumn="0" w:firstRowLastColumn="0" w:lastRowFirstColumn="0" w:lastRowLastColumn="0"/>
            <w:tcW w:w="2983" w:type="dxa"/>
          </w:tcPr>
          <w:p w14:paraId="0B86A5E0" w14:textId="49532663" w:rsidR="009A75C7" w:rsidRPr="0066750E" w:rsidRDefault="009A75C7" w:rsidP="009A75C7">
            <w:pPr>
              <w:rPr>
                <w:rFonts w:ascii="SassoonPrimaryInfant" w:hAnsi="SassoonPrimaryInfant" w:cstheme="majorHAnsi"/>
              </w:rPr>
            </w:pPr>
            <w:r w:rsidRPr="0066750E">
              <w:rPr>
                <w:rFonts w:ascii="SassoonPrimaryInfant" w:hAnsi="SassoonPrimaryInfant" w:cstheme="majorHAnsi"/>
              </w:rPr>
              <w:t>Question: How do festivals show what matters to a Muslim?</w:t>
            </w:r>
          </w:p>
          <w:p w14:paraId="459A6843" w14:textId="3192ECAD" w:rsidR="009A75C7" w:rsidRPr="00591FE6" w:rsidRDefault="009A75C7" w:rsidP="009A75C7">
            <w:pPr>
              <w:rPr>
                <w:rFonts w:ascii="SassoonPrimaryInfant" w:hAnsi="SassoonPrimaryInfant" w:cstheme="majorHAnsi"/>
                <w:b w:val="0"/>
                <w:color w:val="FF0000"/>
              </w:rPr>
            </w:pPr>
            <w:r w:rsidRPr="00591FE6">
              <w:rPr>
                <w:rFonts w:ascii="SassoonPrimaryInfant" w:hAnsi="SassoonPrimaryInfant" w:cstheme="majorHAnsi"/>
                <w:color w:val="FF0000"/>
              </w:rPr>
              <w:t>Sticky Knowledge:</w:t>
            </w:r>
          </w:p>
          <w:p w14:paraId="015212BB" w14:textId="2F29CF9D" w:rsidR="009A75C7" w:rsidRPr="00591FE6" w:rsidRDefault="009A75C7" w:rsidP="009A75C7">
            <w:pPr>
              <w:pStyle w:val="ListParagraph"/>
              <w:numPr>
                <w:ilvl w:val="0"/>
                <w:numId w:val="1"/>
              </w:numPr>
              <w:rPr>
                <w:rFonts w:ascii="SassoonPrimaryInfant" w:hAnsi="SassoonPrimaryInfant" w:cstheme="majorHAnsi"/>
                <w:b w:val="0"/>
                <w:color w:val="FF0000"/>
              </w:rPr>
            </w:pPr>
            <w:r w:rsidRPr="00591FE6">
              <w:rPr>
                <w:rFonts w:ascii="SassoonPrimaryInfant" w:hAnsi="SassoonPrimaryInfant"/>
                <w:b w:val="0"/>
                <w:color w:val="FF0000"/>
              </w:rPr>
              <w:t xml:space="preserve">Know some </w:t>
            </w:r>
            <w:r w:rsidR="0066750E">
              <w:rPr>
                <w:rFonts w:ascii="SassoonPrimaryInfant" w:hAnsi="SassoonPrimaryInfant"/>
                <w:b w:val="0"/>
                <w:color w:val="FF0000"/>
              </w:rPr>
              <w:t>beliefs about God in Islam.</w:t>
            </w:r>
          </w:p>
          <w:p w14:paraId="30E625E2" w14:textId="4C948C0C" w:rsidR="009A75C7" w:rsidRPr="00591FE6" w:rsidRDefault="0066750E" w:rsidP="009A75C7">
            <w:pPr>
              <w:pStyle w:val="ListParagraph"/>
              <w:numPr>
                <w:ilvl w:val="0"/>
                <w:numId w:val="1"/>
              </w:numPr>
              <w:rPr>
                <w:rFonts w:ascii="SassoonPrimaryInfant" w:hAnsi="SassoonPrimaryInfant" w:cstheme="majorHAnsi"/>
                <w:b w:val="0"/>
                <w:color w:val="FF0000"/>
              </w:rPr>
            </w:pPr>
            <w:r>
              <w:rPr>
                <w:rFonts w:ascii="SassoonPrimaryInfant" w:hAnsi="SassoonPrimaryInfant"/>
                <w:b w:val="0"/>
                <w:color w:val="FF0000"/>
              </w:rPr>
              <w:t>Know some ways that Muslims worship.</w:t>
            </w:r>
          </w:p>
          <w:p w14:paraId="6A6759CE" w14:textId="6A3A8B79" w:rsidR="009A75C7" w:rsidRPr="00591FE6" w:rsidRDefault="0066750E" w:rsidP="009A75C7">
            <w:pPr>
              <w:pStyle w:val="ListParagraph"/>
              <w:numPr>
                <w:ilvl w:val="0"/>
                <w:numId w:val="1"/>
              </w:numPr>
              <w:rPr>
                <w:rFonts w:ascii="SassoonPrimaryInfant" w:hAnsi="SassoonPrimaryInfant" w:cstheme="majorHAnsi"/>
                <w:b w:val="0"/>
                <w:color w:val="FF0000"/>
              </w:rPr>
            </w:pPr>
            <w:r>
              <w:rPr>
                <w:rFonts w:ascii="SassoonPrimaryInfant" w:hAnsi="SassoonPrimaryInfant"/>
                <w:b w:val="0"/>
                <w:color w:val="FF0000"/>
              </w:rPr>
              <w:t>Know how and why Muslims fast at Ramadan.</w:t>
            </w:r>
          </w:p>
          <w:p w14:paraId="6B961F6B" w14:textId="77777777" w:rsidR="009A75C7" w:rsidRPr="00591FE6" w:rsidRDefault="009A75C7" w:rsidP="009A75C7">
            <w:pPr>
              <w:rPr>
                <w:rFonts w:ascii="SassoonPrimaryInfant" w:hAnsi="SassoonPrimaryInfant" w:cstheme="majorHAnsi"/>
                <w:b w:val="0"/>
              </w:rPr>
            </w:pPr>
          </w:p>
          <w:p w14:paraId="794044BA" w14:textId="4551A89C" w:rsidR="009A75C7" w:rsidRPr="00591FE6" w:rsidRDefault="009A75C7" w:rsidP="009A75C7">
            <w:pPr>
              <w:rPr>
                <w:rFonts w:ascii="SassoonPrimaryInfant" w:hAnsi="SassoonPrimaryInfant" w:cstheme="majorHAnsi"/>
              </w:rPr>
            </w:pPr>
            <w:r w:rsidRPr="00591FE6">
              <w:rPr>
                <w:rFonts w:ascii="SassoonPrimaryInfant" w:hAnsi="SassoonPrimaryInfant" w:cstheme="majorHAnsi"/>
              </w:rPr>
              <w:t>Syllabus Knowledge or skills:</w:t>
            </w:r>
          </w:p>
          <w:p w14:paraId="1B342EB4" w14:textId="6B64FDBB" w:rsidR="009A75C7" w:rsidRPr="00591FE6" w:rsidRDefault="0066750E" w:rsidP="009A75C7">
            <w:pPr>
              <w:pStyle w:val="ListParagraph"/>
              <w:numPr>
                <w:ilvl w:val="0"/>
                <w:numId w:val="1"/>
              </w:numPr>
              <w:rPr>
                <w:rFonts w:ascii="SassoonPrimaryInfant" w:hAnsi="SassoonPrimaryInfant"/>
                <w:b w:val="0"/>
              </w:rPr>
            </w:pPr>
            <w:r>
              <w:rPr>
                <w:rFonts w:ascii="SassoonPrimaryInfant" w:hAnsi="SassoonPrimaryInfant"/>
                <w:b w:val="0"/>
              </w:rPr>
              <w:t xml:space="preserve">Make clear links between beliefs about God and </w:t>
            </w:r>
            <w:r w:rsidR="00B001BA">
              <w:rPr>
                <w:rFonts w:ascii="SassoonPrimaryInfant" w:hAnsi="SassoonPrimaryInfant"/>
                <w:b w:val="0"/>
              </w:rPr>
              <w:t>Ibadan</w:t>
            </w:r>
            <w:r>
              <w:rPr>
                <w:rFonts w:ascii="SassoonPrimaryInfant" w:hAnsi="SassoonPrimaryInfant"/>
                <w:b w:val="0"/>
              </w:rPr>
              <w:t xml:space="preserve">. </w:t>
            </w:r>
          </w:p>
          <w:p w14:paraId="5AE87B4C" w14:textId="0DC733F2" w:rsidR="009A75C7" w:rsidRPr="0066750E" w:rsidRDefault="0066750E" w:rsidP="009A75C7">
            <w:pPr>
              <w:pStyle w:val="ListParagraph"/>
              <w:numPr>
                <w:ilvl w:val="0"/>
                <w:numId w:val="1"/>
              </w:numPr>
              <w:rPr>
                <w:rFonts w:ascii="SassoonPrimaryInfant" w:hAnsi="SassoonPrimaryInfant" w:cstheme="majorHAnsi"/>
                <w:b w:val="0"/>
              </w:rPr>
            </w:pPr>
            <w:r>
              <w:rPr>
                <w:rFonts w:ascii="SassoonPrimaryInfant" w:hAnsi="SassoonPrimaryInfant"/>
                <w:b w:val="0"/>
              </w:rPr>
              <w:t>Raise questions and suggest answers about the value of submission and self-control to Muslims.</w:t>
            </w:r>
          </w:p>
          <w:p w14:paraId="2E208FC6" w14:textId="1444BAFC" w:rsidR="0066750E" w:rsidRPr="00591FE6" w:rsidRDefault="0066750E" w:rsidP="009A75C7">
            <w:pPr>
              <w:pStyle w:val="ListParagraph"/>
              <w:numPr>
                <w:ilvl w:val="0"/>
                <w:numId w:val="1"/>
              </w:numPr>
              <w:rPr>
                <w:rFonts w:ascii="SassoonPrimaryInfant" w:hAnsi="SassoonPrimaryInfant" w:cstheme="majorHAnsi"/>
                <w:b w:val="0"/>
              </w:rPr>
            </w:pPr>
            <w:r>
              <w:rPr>
                <w:rFonts w:ascii="SassoonPrimaryInfant" w:hAnsi="SassoonPrimaryInfant" w:cstheme="majorHAnsi"/>
                <w:b w:val="0"/>
              </w:rPr>
              <w:t xml:space="preserve">Explore Muslim beliefs about God </w:t>
            </w:r>
            <w:r w:rsidR="00B001BA">
              <w:rPr>
                <w:rFonts w:ascii="SassoonPrimaryInfant" w:hAnsi="SassoonPrimaryInfant" w:cstheme="majorHAnsi"/>
                <w:b w:val="0"/>
              </w:rPr>
              <w:t xml:space="preserve">and </w:t>
            </w:r>
            <w:r>
              <w:rPr>
                <w:rFonts w:ascii="SassoonPrimaryInfant" w:hAnsi="SassoonPrimaryInfant" w:cstheme="majorHAnsi"/>
                <w:b w:val="0"/>
              </w:rPr>
              <w:t>how they worship.</w:t>
            </w:r>
          </w:p>
          <w:p w14:paraId="6BB5A573" w14:textId="2700C651" w:rsidR="009A75C7" w:rsidRPr="00591FE6" w:rsidRDefault="009A75C7" w:rsidP="009A75C7">
            <w:pPr>
              <w:rPr>
                <w:rFonts w:ascii="SassoonPrimaryInfant" w:hAnsi="SassoonPrimaryInfant" w:cstheme="majorHAnsi"/>
                <w:b w:val="0"/>
              </w:rPr>
            </w:pPr>
          </w:p>
          <w:p w14:paraId="329925DD" w14:textId="64757E68" w:rsidR="009A75C7" w:rsidRPr="00591FE6" w:rsidRDefault="009A75C7" w:rsidP="009A75C7">
            <w:pPr>
              <w:rPr>
                <w:rFonts w:ascii="SassoonPrimaryInfant" w:hAnsi="SassoonPrimaryInfant" w:cstheme="majorHAnsi"/>
                <w:color w:val="00B050"/>
              </w:rPr>
            </w:pPr>
            <w:r w:rsidRPr="00591FE6">
              <w:rPr>
                <w:rFonts w:ascii="SassoonPrimaryInfant" w:hAnsi="SassoonPrimaryInfant" w:cstheme="majorHAnsi"/>
                <w:color w:val="00B050"/>
              </w:rPr>
              <w:t>Key Vocabulary:</w:t>
            </w:r>
          </w:p>
          <w:p w14:paraId="2BC2EDED" w14:textId="67B99853" w:rsidR="009A75C7" w:rsidRPr="0066750E" w:rsidRDefault="00B001BA" w:rsidP="009A75C7">
            <w:pPr>
              <w:pStyle w:val="ListParagraph"/>
              <w:numPr>
                <w:ilvl w:val="0"/>
                <w:numId w:val="25"/>
              </w:numPr>
              <w:rPr>
                <w:rFonts w:ascii="SassoonPrimaryInfant" w:hAnsi="SassoonPrimaryInfant" w:cstheme="majorHAnsi"/>
                <w:color w:val="00B050"/>
              </w:rPr>
            </w:pPr>
            <w:r>
              <w:rPr>
                <w:rFonts w:ascii="SassoonPrimaryInfant" w:hAnsi="SassoonPrimaryInfant" w:cstheme="majorHAnsi"/>
                <w:color w:val="00B050"/>
              </w:rPr>
              <w:t>Ibadan</w:t>
            </w:r>
          </w:p>
          <w:p w14:paraId="102C4849" w14:textId="15BD0F4D" w:rsidR="0066750E" w:rsidRPr="0066750E" w:rsidRDefault="0066750E" w:rsidP="009A75C7">
            <w:pPr>
              <w:pStyle w:val="ListParagraph"/>
              <w:numPr>
                <w:ilvl w:val="0"/>
                <w:numId w:val="25"/>
              </w:numPr>
              <w:rPr>
                <w:rFonts w:ascii="SassoonPrimaryInfant" w:hAnsi="SassoonPrimaryInfant" w:cstheme="majorHAnsi"/>
                <w:color w:val="00B050"/>
              </w:rPr>
            </w:pPr>
            <w:r>
              <w:rPr>
                <w:rFonts w:ascii="SassoonPrimaryInfant" w:hAnsi="SassoonPrimaryInfant" w:cstheme="majorHAnsi"/>
                <w:color w:val="00B050"/>
              </w:rPr>
              <w:t>Islam</w:t>
            </w:r>
          </w:p>
          <w:p w14:paraId="1100ACC8" w14:textId="7D428958" w:rsidR="0066750E" w:rsidRPr="0066750E" w:rsidRDefault="0066750E" w:rsidP="009A75C7">
            <w:pPr>
              <w:pStyle w:val="ListParagraph"/>
              <w:numPr>
                <w:ilvl w:val="0"/>
                <w:numId w:val="25"/>
              </w:numPr>
              <w:rPr>
                <w:rFonts w:ascii="SassoonPrimaryInfant" w:hAnsi="SassoonPrimaryInfant" w:cstheme="majorHAnsi"/>
                <w:color w:val="00B050"/>
              </w:rPr>
            </w:pPr>
            <w:r>
              <w:rPr>
                <w:rFonts w:ascii="SassoonPrimaryInfant" w:hAnsi="SassoonPrimaryInfant" w:cstheme="majorHAnsi"/>
                <w:color w:val="00B050"/>
              </w:rPr>
              <w:t>Submission</w:t>
            </w:r>
          </w:p>
          <w:p w14:paraId="7C9BFFA8" w14:textId="0F877E13" w:rsidR="0066750E" w:rsidRPr="0066750E" w:rsidRDefault="0066750E" w:rsidP="009A75C7">
            <w:pPr>
              <w:pStyle w:val="ListParagraph"/>
              <w:numPr>
                <w:ilvl w:val="0"/>
                <w:numId w:val="25"/>
              </w:numPr>
              <w:rPr>
                <w:rFonts w:ascii="SassoonPrimaryInfant" w:hAnsi="SassoonPrimaryInfant" w:cstheme="majorHAnsi"/>
                <w:color w:val="00B050"/>
              </w:rPr>
            </w:pPr>
            <w:r>
              <w:rPr>
                <w:rFonts w:ascii="SassoonPrimaryInfant" w:hAnsi="SassoonPrimaryInfant" w:cstheme="majorHAnsi"/>
                <w:color w:val="00B050"/>
              </w:rPr>
              <w:t>Harmony</w:t>
            </w:r>
          </w:p>
          <w:p w14:paraId="5BFC67CE" w14:textId="4312F4CE" w:rsidR="0066750E" w:rsidRPr="0066750E" w:rsidRDefault="0066750E" w:rsidP="009A75C7">
            <w:pPr>
              <w:pStyle w:val="ListParagraph"/>
              <w:numPr>
                <w:ilvl w:val="0"/>
                <w:numId w:val="25"/>
              </w:numPr>
              <w:rPr>
                <w:rFonts w:ascii="SassoonPrimaryInfant" w:hAnsi="SassoonPrimaryInfant" w:cstheme="majorHAnsi"/>
                <w:color w:val="00B050"/>
              </w:rPr>
            </w:pPr>
            <w:r>
              <w:rPr>
                <w:rFonts w:ascii="SassoonPrimaryInfant" w:hAnsi="SassoonPrimaryInfant" w:cstheme="majorHAnsi"/>
                <w:color w:val="00B050"/>
              </w:rPr>
              <w:t>Salah</w:t>
            </w:r>
          </w:p>
          <w:p w14:paraId="10246884" w14:textId="236BCFA0" w:rsidR="0066750E" w:rsidRPr="0066750E" w:rsidRDefault="0066750E" w:rsidP="009A75C7">
            <w:pPr>
              <w:pStyle w:val="ListParagraph"/>
              <w:numPr>
                <w:ilvl w:val="0"/>
                <w:numId w:val="25"/>
              </w:numPr>
              <w:rPr>
                <w:rFonts w:ascii="SassoonPrimaryInfant" w:hAnsi="SassoonPrimaryInfant" w:cstheme="majorHAnsi"/>
                <w:color w:val="00B050"/>
              </w:rPr>
            </w:pPr>
            <w:r>
              <w:rPr>
                <w:rFonts w:ascii="SassoonPrimaryInfant" w:hAnsi="SassoonPrimaryInfant" w:cstheme="majorHAnsi"/>
                <w:color w:val="00B050"/>
              </w:rPr>
              <w:t>Sawm</w:t>
            </w:r>
          </w:p>
          <w:p w14:paraId="7A08EA57" w14:textId="27DE6248" w:rsidR="0066750E" w:rsidRPr="00591FE6" w:rsidRDefault="0066750E" w:rsidP="009A75C7">
            <w:pPr>
              <w:pStyle w:val="ListParagraph"/>
              <w:numPr>
                <w:ilvl w:val="0"/>
                <w:numId w:val="25"/>
              </w:numPr>
              <w:rPr>
                <w:rFonts w:ascii="SassoonPrimaryInfant" w:hAnsi="SassoonPrimaryInfant" w:cstheme="majorHAnsi"/>
                <w:color w:val="00B050"/>
              </w:rPr>
            </w:pPr>
            <w:r>
              <w:rPr>
                <w:rFonts w:ascii="SassoonPrimaryInfant" w:hAnsi="SassoonPrimaryInfant" w:cstheme="majorHAnsi"/>
                <w:color w:val="00B050"/>
              </w:rPr>
              <w:lastRenderedPageBreak/>
              <w:t>Ramadan</w:t>
            </w:r>
          </w:p>
          <w:p w14:paraId="1C3F984A" w14:textId="58FA0B0C" w:rsidR="009A75C7" w:rsidRPr="00591FE6" w:rsidRDefault="009A75C7" w:rsidP="009A75C7">
            <w:pPr>
              <w:jc w:val="center"/>
              <w:rPr>
                <w:rFonts w:ascii="SassoonPrimaryInfant" w:hAnsi="SassoonPrimaryInfant" w:cstheme="majorHAnsi"/>
              </w:rPr>
            </w:pPr>
          </w:p>
        </w:tc>
        <w:tc>
          <w:tcPr>
            <w:tcW w:w="2909" w:type="dxa"/>
          </w:tcPr>
          <w:p w14:paraId="3071E156"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lastRenderedPageBreak/>
              <w:t>Question: What does it mean to be a Hindu in Britain today?</w:t>
            </w:r>
          </w:p>
          <w:p w14:paraId="1BDE713E"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18531DFC" w14:textId="2F874F53" w:rsidR="009A75C7" w:rsidRPr="00591FE6" w:rsidRDefault="009A75C7"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FF0000"/>
              </w:rPr>
            </w:pPr>
            <w:r w:rsidRPr="00591FE6">
              <w:rPr>
                <w:rFonts w:ascii="SassoonPrimaryInfant" w:hAnsi="SassoonPrimaryInfant"/>
                <w:color w:val="FF0000"/>
              </w:rPr>
              <w:t>Know how the puja shows Hindu faith.</w:t>
            </w:r>
          </w:p>
          <w:p w14:paraId="377ABDA6" w14:textId="05D8BAE6" w:rsidR="0066750E" w:rsidRPr="0066750E" w:rsidRDefault="009A75C7" w:rsidP="0066750E">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66750E">
              <w:rPr>
                <w:rFonts w:ascii="SassoonPrimaryInfant" w:hAnsi="SassoonPrimaryInfant"/>
                <w:color w:val="FF0000"/>
              </w:rPr>
              <w:t xml:space="preserve">Know </w:t>
            </w:r>
            <w:r w:rsidR="0066750E" w:rsidRPr="0066750E">
              <w:rPr>
                <w:rFonts w:ascii="SassoonPrimaryInfant" w:hAnsi="SassoonPrimaryInfant"/>
                <w:color w:val="FF0000"/>
              </w:rPr>
              <w:t>how Hindus show their faith within their community.</w:t>
            </w:r>
          </w:p>
          <w:p w14:paraId="6686B875" w14:textId="5C8750AE" w:rsidR="0066750E" w:rsidRPr="0066750E" w:rsidRDefault="0066750E" w:rsidP="0066750E">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color w:val="FF0000"/>
              </w:rPr>
            </w:pPr>
            <w:r w:rsidRPr="0066750E">
              <w:rPr>
                <w:rFonts w:ascii="SassoonPrimaryInfant" w:hAnsi="SassoonPrimaryInfant" w:cstheme="majorHAnsi"/>
                <w:color w:val="FF0000"/>
              </w:rPr>
              <w:t>Know</w:t>
            </w:r>
            <w:r>
              <w:rPr>
                <w:rFonts w:ascii="SassoonPrimaryInfant" w:hAnsi="SassoonPrimaryInfant" w:cstheme="majorHAnsi"/>
                <w:color w:val="FF0000"/>
              </w:rPr>
              <w:t xml:space="preserve"> similarities and differences between how Hindus show their faith in different communities in Britain and other areas of the world.</w:t>
            </w:r>
          </w:p>
          <w:p w14:paraId="21DA1944"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47080E15" w14:textId="67B3DA1F"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1B11274E" w14:textId="7E55FBF0" w:rsidR="009A75C7" w:rsidRPr="00591FE6" w:rsidRDefault="008D523B"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r>
              <w:rPr>
                <w:rFonts w:ascii="SassoonPrimaryInfant" w:hAnsi="SassoonPrimaryInfant"/>
              </w:rPr>
              <w:t>Identify the terms dharma, Sanatan Dharma and Hinduism and say what they mean.</w:t>
            </w:r>
          </w:p>
          <w:p w14:paraId="1DD6D45A" w14:textId="2C970556" w:rsidR="009A75C7" w:rsidRPr="00591FE6" w:rsidRDefault="008D523B"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 links between Hindu practices and the idea that Hinduism is a whole ‘way of a life’.</w:t>
            </w:r>
          </w:p>
          <w:p w14:paraId="0AF5ED84" w14:textId="25BC577B" w:rsidR="009A75C7" w:rsidRPr="00591FE6" w:rsidRDefault="008D523B"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 xml:space="preserve">Raise questions and suggest answers about what is good </w:t>
            </w:r>
            <w:r>
              <w:rPr>
                <w:rFonts w:ascii="SassoonPrimaryInfant" w:hAnsi="SassoonPrimaryInfant"/>
              </w:rPr>
              <w:lastRenderedPageBreak/>
              <w:t>about being a Hindu in Britain today.</w:t>
            </w:r>
          </w:p>
          <w:p w14:paraId="7C1D8F7C"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5167213" w14:textId="58C1AC90"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1905FC10" w14:textId="7774DC7B" w:rsidR="009A75C7" w:rsidRDefault="009A75C7"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Puja</w:t>
            </w:r>
          </w:p>
          <w:p w14:paraId="593B4F0C" w14:textId="09FE02EB" w:rsidR="009A75C7" w:rsidRDefault="009A75C7"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Hindu</w:t>
            </w:r>
          </w:p>
          <w:p w14:paraId="5B0C0404" w14:textId="1AC8D448" w:rsidR="009A75C7" w:rsidRPr="00591FE6" w:rsidRDefault="009A75C7"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Deities</w:t>
            </w:r>
          </w:p>
          <w:p w14:paraId="25848980" w14:textId="4DD8B07C" w:rsidR="009A75C7" w:rsidRPr="00591FE6" w:rsidRDefault="009A75C7"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Dharma</w:t>
            </w:r>
          </w:p>
          <w:p w14:paraId="5B05EDCA" w14:textId="075F1426" w:rsidR="009A75C7" w:rsidRDefault="0066750E"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Mandir</w:t>
            </w:r>
          </w:p>
          <w:p w14:paraId="659498A5" w14:textId="2C192FF0" w:rsidR="0066750E" w:rsidRDefault="0066750E"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Bhajan</w:t>
            </w:r>
          </w:p>
          <w:p w14:paraId="5D50E081" w14:textId="2522632E" w:rsidR="0066750E" w:rsidRDefault="0066750E"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Arti</w:t>
            </w:r>
          </w:p>
          <w:p w14:paraId="3343B21B" w14:textId="16582498" w:rsidR="0066750E" w:rsidRPr="00591FE6" w:rsidRDefault="0066750E" w:rsidP="009A75C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Sanatan Dharma</w:t>
            </w:r>
          </w:p>
          <w:p w14:paraId="4EC20E59" w14:textId="384E5724" w:rsidR="009A75C7" w:rsidRPr="00591FE6" w:rsidRDefault="009A75C7" w:rsidP="009A75C7">
            <w:pPr>
              <w:jc w:val="cente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85" w:type="dxa"/>
          </w:tcPr>
          <w:p w14:paraId="6D75375B" w14:textId="500D096D" w:rsidR="009A75C7" w:rsidRPr="00C93800"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C93800">
              <w:rPr>
                <w:rFonts w:ascii="SassoonPrimaryInfant" w:hAnsi="SassoonPrimaryInfant" w:cstheme="majorHAnsi"/>
                <w:b/>
              </w:rPr>
              <w:lastRenderedPageBreak/>
              <w:t>Question: Why do Christians believe Jesus was the Messiah?</w:t>
            </w:r>
            <w:r w:rsidR="007403A3">
              <w:rPr>
                <w:rFonts w:ascii="SassoonPrimaryInfant" w:hAnsi="SassoonPrimaryInfant" w:cstheme="majorHAnsi"/>
                <w:b/>
              </w:rPr>
              <w:t xml:space="preserve"> (Incarnation)</w:t>
            </w:r>
          </w:p>
          <w:p w14:paraId="44D992B9"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1908528F" w14:textId="0AA50638"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C93800">
              <w:rPr>
                <w:rFonts w:ascii="SassoonPrimaryInfant" w:hAnsi="SassoonPrimaryInfant"/>
                <w:color w:val="FF0000"/>
              </w:rPr>
              <w:t>the place of Incarnation and Messiah within the ‘big story’.</w:t>
            </w:r>
          </w:p>
          <w:p w14:paraId="73E53C94" w14:textId="26608883"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C93800">
              <w:rPr>
                <w:rFonts w:ascii="SassoonPrimaryInfant" w:hAnsi="SassoonPrimaryInfant"/>
                <w:color w:val="FF0000"/>
              </w:rPr>
              <w:t xml:space="preserve">how Christians </w:t>
            </w:r>
            <w:r w:rsidR="00B001BA">
              <w:rPr>
                <w:rFonts w:ascii="SassoonPrimaryInfant" w:hAnsi="SassoonPrimaryInfant"/>
                <w:color w:val="FF0000"/>
              </w:rPr>
              <w:t>put their beliefs about Jesus’ i</w:t>
            </w:r>
            <w:r w:rsidR="00C93800">
              <w:rPr>
                <w:rFonts w:ascii="SassoonPrimaryInfant" w:hAnsi="SassoonPrimaryInfant"/>
                <w:color w:val="FF0000"/>
              </w:rPr>
              <w:t>ncarnation into practice.</w:t>
            </w:r>
          </w:p>
          <w:p w14:paraId="1B2D7331"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39A8D593" w14:textId="63F23E2B"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308A2A23" w14:textId="3CFB2218" w:rsidR="009A75C7" w:rsidRPr="00591FE6" w:rsidRDefault="009A75C7"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rPr>
              <w:t>Describe and understand links between stories and other aspects of the communities they are investigating, responding thoughtfully to a range of sources of wisdom and to beliefs and teachings that arise from them in different communities.</w:t>
            </w:r>
          </w:p>
          <w:p w14:paraId="0957D04F" w14:textId="68B0D762" w:rsidR="009A75C7" w:rsidRPr="00591FE6" w:rsidRDefault="00C93800"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Explain connections between biblical texts, Incarnation and Messiah.</w:t>
            </w:r>
          </w:p>
          <w:p w14:paraId="2C5D3D43" w14:textId="6506CE7F" w:rsidR="009A75C7" w:rsidRPr="00591FE6" w:rsidRDefault="00C93800"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lastRenderedPageBreak/>
              <w:t>Weigh up how fair the idea of Jesus as the ‘Messiah’ is important in the world today.</w:t>
            </w:r>
          </w:p>
          <w:p w14:paraId="78B344CE"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06397E9" w14:textId="13588BA4"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6C18E4C4" w14:textId="40D35090" w:rsidR="009A75C7" w:rsidRDefault="00C93800"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Messiah</w:t>
            </w:r>
          </w:p>
          <w:p w14:paraId="05C68CC4" w14:textId="2DA30D88" w:rsidR="00C93800" w:rsidRDefault="00C93800"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Saviour</w:t>
            </w:r>
          </w:p>
          <w:p w14:paraId="634AD66C" w14:textId="44FF4A8A" w:rsidR="00C93800" w:rsidRDefault="00C93800"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Incarnation</w:t>
            </w:r>
          </w:p>
          <w:p w14:paraId="10DB6029" w14:textId="562AA5C5" w:rsidR="00C93800" w:rsidRDefault="00C93800"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Trinity</w:t>
            </w:r>
          </w:p>
          <w:p w14:paraId="3D264E9C" w14:textId="77777777" w:rsidR="00C93800" w:rsidRPr="00591FE6" w:rsidRDefault="00C93800" w:rsidP="000B28BE">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05AD4068" w14:textId="1922F748" w:rsidR="009A75C7" w:rsidRPr="00591FE6" w:rsidRDefault="009A75C7" w:rsidP="009A75C7">
            <w:pPr>
              <w:jc w:val="cente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85" w:type="dxa"/>
          </w:tcPr>
          <w:p w14:paraId="3BC7FB76" w14:textId="719B6F04" w:rsidR="009A75C7" w:rsidRPr="005F0024"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F0024">
              <w:rPr>
                <w:rFonts w:ascii="SassoonPrimaryInfant" w:hAnsi="SassoonPrimaryInfant" w:cstheme="majorHAnsi"/>
                <w:b/>
              </w:rPr>
              <w:lastRenderedPageBreak/>
              <w:t xml:space="preserve">Question:  Why do Hindus want to be good? </w:t>
            </w:r>
          </w:p>
          <w:p w14:paraId="53975CF9"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4A183D34" w14:textId="7D261C4D" w:rsidR="009A75C7" w:rsidRPr="00591FE6" w:rsidRDefault="005F0024" w:rsidP="009A75C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stheme="majorHAnsi"/>
                <w:color w:val="FF0000"/>
              </w:rPr>
              <w:t>Know the importance of karma, samsara and moksha for Hindu ways of living.</w:t>
            </w:r>
          </w:p>
          <w:p w14:paraId="7842A763" w14:textId="66751616" w:rsidR="00DB2B1D" w:rsidRPr="00DB2B1D" w:rsidRDefault="009A75C7" w:rsidP="00DB2B1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5F0024">
              <w:rPr>
                <w:rFonts w:ascii="SassoonPrimaryInfant" w:hAnsi="SassoonPrimaryInfant"/>
                <w:color w:val="FF0000"/>
              </w:rPr>
              <w:t>how Hindu beliefs and teachings guide them in making moral decisions.</w:t>
            </w:r>
          </w:p>
          <w:p w14:paraId="34DD4720" w14:textId="2C2453E9" w:rsidR="00DB2B1D" w:rsidRPr="00DB2B1D" w:rsidRDefault="00DB2B1D" w:rsidP="00DB2B1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olor w:val="FF0000"/>
              </w:rPr>
              <w:t>Know the story of the man in the well and how it relates to Hindu beliefs.</w:t>
            </w:r>
          </w:p>
          <w:p w14:paraId="74C66277" w14:textId="5CEBD114" w:rsidR="009A75C7" w:rsidRPr="005F0024" w:rsidRDefault="009A75C7" w:rsidP="005F0024">
            <w:pPr>
              <w:ind w:left="360"/>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79BC7054" w14:textId="61806A6F"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4D2E4585" w14:textId="70FDF52F" w:rsidR="009A75C7" w:rsidRPr="00591FE6" w:rsidRDefault="009A75C7" w:rsidP="009A75C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rPr>
              <w:t>Describe and understand links between stories and other aspects of communities, responding thoughtfully to a range of sources of wisdom and to beliefs and teachings that arise from them in different communities.</w:t>
            </w:r>
          </w:p>
          <w:p w14:paraId="1524C9EA" w14:textId="6D196265" w:rsidR="009A75C7" w:rsidRPr="00DB2B1D" w:rsidRDefault="00DB2B1D" w:rsidP="009A75C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 connections between the four Hindu aims of life and the four stage of life.</w:t>
            </w:r>
          </w:p>
          <w:p w14:paraId="01E0B9FA" w14:textId="009301A2" w:rsidR="00DB2B1D" w:rsidRPr="00591FE6" w:rsidRDefault="00DB2B1D" w:rsidP="009A75C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lastRenderedPageBreak/>
              <w:t>Reflect on what impact belief in karma and dharma might have on individuals and the world.</w:t>
            </w:r>
          </w:p>
          <w:p w14:paraId="032DD4AA"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0442CF7" w14:textId="5D27194A"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330E0595" w14:textId="12806E68" w:rsidR="009A75C7" w:rsidRDefault="005F0024"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Karma</w:t>
            </w:r>
          </w:p>
          <w:p w14:paraId="0F5AD8DD" w14:textId="59F680E5" w:rsidR="005F0024" w:rsidRDefault="005F0024"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Samsara</w:t>
            </w:r>
          </w:p>
          <w:p w14:paraId="20738892" w14:textId="22B2456C" w:rsidR="005F0024" w:rsidRDefault="005F0024"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 xml:space="preserve">Moksha </w:t>
            </w:r>
          </w:p>
          <w:p w14:paraId="2C1E0219" w14:textId="0737EDD3" w:rsidR="00DB2B1D" w:rsidRDefault="00DB2B1D"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Brahman</w:t>
            </w:r>
          </w:p>
          <w:p w14:paraId="07AB61B1" w14:textId="10155FEF" w:rsidR="00DB2B1D" w:rsidRDefault="00DB2B1D"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Atman</w:t>
            </w:r>
          </w:p>
          <w:p w14:paraId="1F0E1B29" w14:textId="785A5A7D" w:rsidR="00DB2B1D" w:rsidRDefault="00DB2B1D"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Kama</w:t>
            </w:r>
          </w:p>
          <w:p w14:paraId="3D4E764E" w14:textId="156F9003" w:rsidR="00DB2B1D" w:rsidRDefault="00DB2B1D"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Ahimsa</w:t>
            </w:r>
          </w:p>
          <w:p w14:paraId="388CBC1F" w14:textId="2E7DDA78" w:rsidR="00DB2B1D" w:rsidRPr="00591FE6" w:rsidRDefault="00DB2B1D"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Satya</w:t>
            </w:r>
          </w:p>
          <w:p w14:paraId="3B1CD224" w14:textId="77777777" w:rsidR="009A75C7" w:rsidRPr="00591FE6" w:rsidRDefault="009A75C7" w:rsidP="009A75C7">
            <w:pPr>
              <w:ind w:left="360"/>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4ACDC8A6"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628C819D" w14:textId="57C78FE6" w:rsidR="009A75C7" w:rsidRPr="00591FE6" w:rsidRDefault="009A75C7" w:rsidP="009A75C7">
            <w:pPr>
              <w:jc w:val="cente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96" w:type="dxa"/>
          </w:tcPr>
          <w:p w14:paraId="714AF722" w14:textId="410C9ABB" w:rsidR="009A75C7" w:rsidRPr="00F712E4"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F712E4">
              <w:rPr>
                <w:rFonts w:ascii="SassoonPrimaryInfant" w:hAnsi="SassoonPrimaryInfant" w:cstheme="majorHAnsi"/>
                <w:b/>
              </w:rPr>
              <w:lastRenderedPageBreak/>
              <w:t xml:space="preserve">Question:  </w:t>
            </w:r>
            <w:r w:rsidR="00492C0F" w:rsidRPr="00F712E4">
              <w:rPr>
                <w:rFonts w:ascii="SassoonPrimaryInfant" w:hAnsi="SassoonPrimaryInfant" w:cstheme="majorHAnsi"/>
                <w:b/>
              </w:rPr>
              <w:t>Why are people good and bad?</w:t>
            </w:r>
            <w:r w:rsidRPr="00F712E4">
              <w:rPr>
                <w:rFonts w:ascii="SassoonPrimaryInfant" w:hAnsi="SassoonPrimaryInfant" w:cstheme="majorHAnsi"/>
                <w:b/>
              </w:rPr>
              <w:t xml:space="preserve"> </w:t>
            </w:r>
          </w:p>
          <w:p w14:paraId="63F7D1C1"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3536C370" w14:textId="620B63E1" w:rsidR="009A75C7" w:rsidRPr="00591FE6" w:rsidRDefault="009A75C7" w:rsidP="009A75C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color w:val="FF0000"/>
              </w:rPr>
              <w:t xml:space="preserve">Know </w:t>
            </w:r>
            <w:r w:rsidR="00F712E4">
              <w:rPr>
                <w:rFonts w:ascii="SassoonPrimaryInfant" w:hAnsi="SassoonPrimaryInfant" w:cstheme="majorHAnsi"/>
                <w:color w:val="FF0000"/>
              </w:rPr>
              <w:t>how Genesis 1, 2 and 3 are interpreted differently by Christians.</w:t>
            </w:r>
          </w:p>
          <w:p w14:paraId="10F46FDD" w14:textId="32F23A37" w:rsidR="009A75C7" w:rsidRPr="00591FE6" w:rsidRDefault="009A75C7" w:rsidP="009A75C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F712E4">
              <w:rPr>
                <w:rFonts w:ascii="SassoonPrimaryInfant" w:hAnsi="SassoonPrimaryInfant"/>
                <w:color w:val="FF0000"/>
              </w:rPr>
              <w:t>why most Christians view humans as ‘fallen’.</w:t>
            </w:r>
          </w:p>
          <w:p w14:paraId="0C743267" w14:textId="07FB4140" w:rsidR="009A75C7" w:rsidRPr="00591FE6" w:rsidRDefault="009A75C7" w:rsidP="009A75C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F712E4">
              <w:rPr>
                <w:rFonts w:ascii="SassoonPrimaryInfant" w:hAnsi="SassoonPrimaryInfant"/>
                <w:color w:val="FF0000"/>
              </w:rPr>
              <w:t>the imp</w:t>
            </w:r>
            <w:r w:rsidR="00B001BA">
              <w:rPr>
                <w:rFonts w:ascii="SassoonPrimaryInfant" w:hAnsi="SassoonPrimaryInfant"/>
                <w:color w:val="FF0000"/>
              </w:rPr>
              <w:t>act of Genesis 3 and how belief</w:t>
            </w:r>
            <w:r w:rsidR="00F712E4">
              <w:rPr>
                <w:rFonts w:ascii="SassoonPrimaryInfant" w:hAnsi="SassoonPrimaryInfant"/>
                <w:color w:val="FF0000"/>
              </w:rPr>
              <w:t xml:space="preserve"> in the Fall has affected the treatment of women.</w:t>
            </w:r>
          </w:p>
          <w:p w14:paraId="7EB5A914"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A245051"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62BF4CC9" w14:textId="5DEDD21B" w:rsidR="009A75C7" w:rsidRPr="00F712E4" w:rsidRDefault="00F712E4" w:rsidP="00F712E4">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Show how Christians have responded to the idea of being ‘fallen’ in the church community and personal living.</w:t>
            </w:r>
          </w:p>
          <w:p w14:paraId="07A237F8" w14:textId="053195BD" w:rsidR="00F712E4" w:rsidRPr="00F712E4" w:rsidRDefault="009C067B" w:rsidP="00F712E4">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G</w:t>
            </w:r>
            <w:r w:rsidR="00F712E4">
              <w:rPr>
                <w:rFonts w:ascii="SassoonPrimaryInfant" w:hAnsi="SassoonPrimaryInfant"/>
              </w:rPr>
              <w:t>ive suggestions for how being ‘fallen’ has influenced how people live and behave.</w:t>
            </w:r>
          </w:p>
          <w:p w14:paraId="49E87E64" w14:textId="77777777" w:rsidR="00F712E4" w:rsidRPr="00591FE6" w:rsidRDefault="00F712E4" w:rsidP="00F712E4">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5FF194A2"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49A98BF5" w14:textId="717E2CBB" w:rsidR="009A75C7" w:rsidRDefault="00F712E4"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Fallen</w:t>
            </w:r>
          </w:p>
          <w:p w14:paraId="4B1C51BF" w14:textId="6AE434E3" w:rsidR="00F712E4" w:rsidRDefault="00F712E4"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Humanity</w:t>
            </w:r>
          </w:p>
          <w:p w14:paraId="62CF6091" w14:textId="0360C691" w:rsidR="00F712E4" w:rsidRDefault="00F712E4"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Reconciliation</w:t>
            </w:r>
          </w:p>
          <w:p w14:paraId="348EADB2" w14:textId="77777777" w:rsidR="00F712E4" w:rsidRPr="00591FE6" w:rsidRDefault="00F712E4" w:rsidP="00F712E4">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086B1145" w14:textId="77777777" w:rsidR="009A75C7" w:rsidRPr="00591FE6" w:rsidRDefault="009A75C7" w:rsidP="009A75C7">
            <w:pPr>
              <w:ind w:left="360"/>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0E8240B0"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71FD8414" w14:textId="77777777" w:rsidR="009A75C7" w:rsidRPr="00C84FD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4472C4" w:themeColor="accent5"/>
              </w:rPr>
            </w:pPr>
          </w:p>
        </w:tc>
      </w:tr>
      <w:tr w:rsidR="009A75C7" w:rsidRPr="00624F7A" w14:paraId="66B0012C" w14:textId="25C0E502" w:rsidTr="009A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3" w:type="dxa"/>
          </w:tcPr>
          <w:p w14:paraId="6EBE08A6" w14:textId="31A813CE" w:rsidR="009A75C7" w:rsidRPr="007F6D8A" w:rsidRDefault="009A75C7" w:rsidP="009A75C7">
            <w:pPr>
              <w:jc w:val="center"/>
              <w:rPr>
                <w:rFonts w:ascii="SassoonPrimaryInfant" w:hAnsi="SassoonPrimaryInfant" w:cstheme="majorHAnsi"/>
              </w:rPr>
            </w:pPr>
            <w:r w:rsidRPr="007F6D8A">
              <w:rPr>
                <w:rFonts w:ascii="SassoonPrimaryInfant" w:hAnsi="SassoonPrimaryInfant" w:cstheme="majorHAnsi"/>
              </w:rPr>
              <w:lastRenderedPageBreak/>
              <w:t>Spring 2</w:t>
            </w:r>
          </w:p>
        </w:tc>
        <w:tc>
          <w:tcPr>
            <w:tcW w:w="2909" w:type="dxa"/>
          </w:tcPr>
          <w:p w14:paraId="0B5EB148" w14:textId="630FC06F" w:rsidR="009A75C7" w:rsidRPr="007F6D8A"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bCs/>
                <w:color w:val="00B050"/>
              </w:rPr>
            </w:pPr>
            <w:r w:rsidRPr="007F6D8A">
              <w:rPr>
                <w:rFonts w:ascii="SassoonPrimaryInfant" w:hAnsi="SassoonPrimaryInfant" w:cstheme="majorHAnsi"/>
                <w:b/>
                <w:bCs/>
              </w:rPr>
              <w:t>Spring 2</w:t>
            </w:r>
          </w:p>
        </w:tc>
        <w:tc>
          <w:tcPr>
            <w:tcW w:w="3085" w:type="dxa"/>
          </w:tcPr>
          <w:p w14:paraId="4AC3DD10" w14:textId="33B07036"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Spring 2</w:t>
            </w:r>
          </w:p>
        </w:tc>
        <w:tc>
          <w:tcPr>
            <w:tcW w:w="3085" w:type="dxa"/>
          </w:tcPr>
          <w:p w14:paraId="57049AB5" w14:textId="2684E10A"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Spring 2</w:t>
            </w:r>
          </w:p>
        </w:tc>
        <w:tc>
          <w:tcPr>
            <w:tcW w:w="3096" w:type="dxa"/>
          </w:tcPr>
          <w:p w14:paraId="741E4D5F" w14:textId="179745CA" w:rsidR="009A75C7" w:rsidRPr="00591FE6"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Spring 2</w:t>
            </w:r>
          </w:p>
        </w:tc>
      </w:tr>
      <w:tr w:rsidR="009A75C7" w:rsidRPr="00624F7A" w14:paraId="6C2F53D8" w14:textId="498B38F0" w:rsidTr="009A75C7">
        <w:tc>
          <w:tcPr>
            <w:cnfStyle w:val="001000000000" w:firstRow="0" w:lastRow="0" w:firstColumn="1" w:lastColumn="0" w:oddVBand="0" w:evenVBand="0" w:oddHBand="0" w:evenHBand="0" w:firstRowFirstColumn="0" w:firstRowLastColumn="0" w:lastRowFirstColumn="0" w:lastRowLastColumn="0"/>
            <w:tcW w:w="2983" w:type="dxa"/>
          </w:tcPr>
          <w:p w14:paraId="55CE176B" w14:textId="6FFC625F" w:rsidR="009A75C7" w:rsidRPr="00C30390" w:rsidRDefault="009A75C7" w:rsidP="009A75C7">
            <w:pPr>
              <w:rPr>
                <w:rFonts w:ascii="SassoonPrimaryInfant" w:hAnsi="SassoonPrimaryInfant" w:cstheme="majorHAnsi"/>
              </w:rPr>
            </w:pPr>
            <w:r w:rsidRPr="00C30390">
              <w:rPr>
                <w:rFonts w:ascii="SassoonPrimaryInfant" w:hAnsi="SassoonPrimaryInfant" w:cstheme="majorHAnsi"/>
              </w:rPr>
              <w:t xml:space="preserve">Question: How do festivals and family life show what matters to Jewish people? </w:t>
            </w:r>
          </w:p>
          <w:p w14:paraId="5E654248" w14:textId="2FFD30AA" w:rsidR="009A75C7" w:rsidRPr="007F6D8A" w:rsidRDefault="009A75C7" w:rsidP="009A75C7">
            <w:pPr>
              <w:rPr>
                <w:rFonts w:ascii="SassoonPrimaryInfant" w:hAnsi="SassoonPrimaryInfant" w:cstheme="majorHAnsi"/>
                <w:color w:val="FF0000"/>
              </w:rPr>
            </w:pPr>
            <w:r w:rsidRPr="007F6D8A">
              <w:rPr>
                <w:rFonts w:ascii="SassoonPrimaryInfant" w:hAnsi="SassoonPrimaryInfant" w:cstheme="majorHAnsi"/>
                <w:color w:val="FF0000"/>
              </w:rPr>
              <w:t>Sticky Knowledge:</w:t>
            </w:r>
          </w:p>
          <w:p w14:paraId="330F31C8" w14:textId="527FDDA1" w:rsidR="009A75C7" w:rsidRPr="007F6D8A" w:rsidRDefault="009A75C7" w:rsidP="009A75C7">
            <w:pPr>
              <w:pStyle w:val="ListParagraph"/>
              <w:numPr>
                <w:ilvl w:val="0"/>
                <w:numId w:val="26"/>
              </w:numPr>
              <w:rPr>
                <w:rFonts w:ascii="SassoonPrimaryInfant" w:hAnsi="SassoonPrimaryInfant" w:cstheme="majorHAnsi"/>
                <w:b w:val="0"/>
                <w:color w:val="FF0000"/>
              </w:rPr>
            </w:pPr>
            <w:r w:rsidRPr="007F6D8A">
              <w:rPr>
                <w:rFonts w:ascii="SassoonPrimaryInfant" w:hAnsi="SassoonPrimaryInfant"/>
                <w:b w:val="0"/>
                <w:color w:val="FF0000"/>
              </w:rPr>
              <w:t>Know how and why Jewish people celebrate Pesach.</w:t>
            </w:r>
          </w:p>
          <w:p w14:paraId="621DD986" w14:textId="675F9EE4" w:rsidR="009A75C7" w:rsidRPr="00C30390" w:rsidRDefault="009A75C7" w:rsidP="009A75C7">
            <w:pPr>
              <w:pStyle w:val="ListParagraph"/>
              <w:numPr>
                <w:ilvl w:val="0"/>
                <w:numId w:val="26"/>
              </w:numPr>
              <w:rPr>
                <w:rFonts w:ascii="SassoonPrimaryInfant" w:hAnsi="SassoonPrimaryInfant" w:cstheme="majorHAnsi"/>
                <w:color w:val="FF0000"/>
              </w:rPr>
            </w:pPr>
            <w:r w:rsidRPr="007F6D8A">
              <w:rPr>
                <w:rFonts w:ascii="SassoonPrimaryInfant" w:hAnsi="SassoonPrimaryInfant"/>
                <w:b w:val="0"/>
                <w:color w:val="FF0000"/>
              </w:rPr>
              <w:t>Know some of the celebrations that form a part of my own life.</w:t>
            </w:r>
          </w:p>
          <w:p w14:paraId="5A5F77EE" w14:textId="5B4F85D3" w:rsidR="00C30390" w:rsidRPr="007F6D8A" w:rsidRDefault="00C30390" w:rsidP="009A75C7">
            <w:pPr>
              <w:pStyle w:val="ListParagraph"/>
              <w:numPr>
                <w:ilvl w:val="0"/>
                <w:numId w:val="26"/>
              </w:numPr>
              <w:rPr>
                <w:rFonts w:ascii="SassoonPrimaryInfant" w:hAnsi="SassoonPrimaryInfant" w:cstheme="majorHAnsi"/>
                <w:color w:val="FF0000"/>
              </w:rPr>
            </w:pPr>
            <w:r>
              <w:rPr>
                <w:rFonts w:ascii="SassoonPrimaryInfant" w:hAnsi="SassoonPrimaryInfant"/>
                <w:b w:val="0"/>
                <w:color w:val="FF0000"/>
              </w:rPr>
              <w:t>Know some Jewish beliefs about God, sin and forgiveness.</w:t>
            </w:r>
          </w:p>
          <w:p w14:paraId="14E51267" w14:textId="79FDDDE6" w:rsidR="009A75C7" w:rsidRPr="007F6D8A" w:rsidRDefault="009A75C7" w:rsidP="009A75C7">
            <w:pPr>
              <w:rPr>
                <w:rFonts w:ascii="SassoonPrimaryInfant" w:hAnsi="SassoonPrimaryInfant" w:cstheme="majorHAnsi"/>
                <w:b w:val="0"/>
              </w:rPr>
            </w:pPr>
          </w:p>
          <w:p w14:paraId="32FFB909" w14:textId="49A207C5" w:rsidR="009A75C7" w:rsidRPr="007F6D8A" w:rsidRDefault="009A75C7" w:rsidP="009A75C7">
            <w:pPr>
              <w:rPr>
                <w:rFonts w:ascii="SassoonPrimaryInfant" w:hAnsi="SassoonPrimaryInfant" w:cstheme="majorHAnsi"/>
              </w:rPr>
            </w:pPr>
            <w:r w:rsidRPr="007F6D8A">
              <w:rPr>
                <w:rFonts w:ascii="SassoonPrimaryInfant" w:hAnsi="SassoonPrimaryInfant" w:cstheme="majorHAnsi"/>
              </w:rPr>
              <w:t>Syllabus Knowledge or skills:</w:t>
            </w:r>
          </w:p>
          <w:p w14:paraId="5757941D" w14:textId="6FB62CD6" w:rsidR="009A75C7" w:rsidRPr="007F6D8A" w:rsidRDefault="009A75C7" w:rsidP="009A75C7">
            <w:pPr>
              <w:pStyle w:val="ListParagraph"/>
              <w:numPr>
                <w:ilvl w:val="0"/>
                <w:numId w:val="26"/>
              </w:numPr>
              <w:rPr>
                <w:rFonts w:ascii="SassoonPrimaryInfant" w:hAnsi="SassoonPrimaryInfant" w:cstheme="majorHAnsi"/>
                <w:b w:val="0"/>
              </w:rPr>
            </w:pPr>
            <w:r w:rsidRPr="007F6D8A">
              <w:rPr>
                <w:rFonts w:ascii="SassoonPrimaryInfant" w:hAnsi="SassoonPrimaryInfant"/>
                <w:b w:val="0"/>
              </w:rPr>
              <w:lastRenderedPageBreak/>
              <w:t>Describe and understand links between stories and other aspects of communities, responding thoughtfully to a range of sources of wisdom and to beliefs and teachings that arise from them in different communities.</w:t>
            </w:r>
          </w:p>
          <w:p w14:paraId="39C34ABA" w14:textId="3FDF72A5" w:rsidR="009A75C7" w:rsidRPr="00C30390" w:rsidRDefault="00C30390" w:rsidP="009A75C7">
            <w:pPr>
              <w:pStyle w:val="ListParagraph"/>
              <w:numPr>
                <w:ilvl w:val="0"/>
                <w:numId w:val="26"/>
              </w:numPr>
              <w:rPr>
                <w:rFonts w:ascii="SassoonPrimaryInfant" w:hAnsi="SassoonPrimaryInfant" w:cstheme="majorHAnsi"/>
                <w:b w:val="0"/>
              </w:rPr>
            </w:pPr>
            <w:r>
              <w:rPr>
                <w:rFonts w:ascii="SassoonPrimaryInfant" w:hAnsi="SassoonPrimaryInfant"/>
                <w:b w:val="0"/>
              </w:rPr>
              <w:t>Raise questions and suggest answers about remembering the past and looking to the future.</w:t>
            </w:r>
          </w:p>
          <w:p w14:paraId="7A3DF190" w14:textId="6138A985" w:rsidR="00C30390" w:rsidRPr="007F6D8A" w:rsidRDefault="00C30390" w:rsidP="009A75C7">
            <w:pPr>
              <w:pStyle w:val="ListParagraph"/>
              <w:numPr>
                <w:ilvl w:val="0"/>
                <w:numId w:val="26"/>
              </w:numPr>
              <w:rPr>
                <w:rFonts w:ascii="SassoonPrimaryInfant" w:hAnsi="SassoonPrimaryInfant" w:cstheme="majorHAnsi"/>
                <w:b w:val="0"/>
              </w:rPr>
            </w:pPr>
            <w:r>
              <w:rPr>
                <w:rFonts w:ascii="SassoonPrimaryInfant" w:hAnsi="SassoonPrimaryInfant"/>
                <w:b w:val="0"/>
              </w:rPr>
              <w:t>Disc</w:t>
            </w:r>
            <w:r w:rsidR="00B001BA">
              <w:rPr>
                <w:rFonts w:ascii="SassoonPrimaryInfant" w:hAnsi="SassoonPrimaryInfant"/>
                <w:b w:val="0"/>
              </w:rPr>
              <w:t>uss how Jews show their beliefs</w:t>
            </w:r>
            <w:r>
              <w:rPr>
                <w:rFonts w:ascii="SassoonPrimaryInfant" w:hAnsi="SassoonPrimaryInfant"/>
                <w:b w:val="0"/>
              </w:rPr>
              <w:t xml:space="preserve"> through worship in festivals, both at home and in wider communities.</w:t>
            </w:r>
          </w:p>
          <w:p w14:paraId="63A25FF6" w14:textId="31088C5A" w:rsidR="009A75C7" w:rsidRPr="007F6D8A" w:rsidRDefault="009A75C7" w:rsidP="009A75C7">
            <w:pPr>
              <w:rPr>
                <w:rFonts w:ascii="SassoonPrimaryInfant" w:hAnsi="SassoonPrimaryInfant" w:cstheme="majorHAnsi"/>
                <w:b w:val="0"/>
              </w:rPr>
            </w:pPr>
          </w:p>
          <w:p w14:paraId="674844EB" w14:textId="20F84DD4" w:rsidR="009A75C7" w:rsidRPr="007F6D8A" w:rsidRDefault="009A75C7" w:rsidP="009A75C7">
            <w:pPr>
              <w:rPr>
                <w:rFonts w:ascii="SassoonPrimaryInfant" w:hAnsi="SassoonPrimaryInfant" w:cstheme="majorHAnsi"/>
                <w:color w:val="00B050"/>
              </w:rPr>
            </w:pPr>
            <w:r w:rsidRPr="007F6D8A">
              <w:rPr>
                <w:rFonts w:ascii="SassoonPrimaryInfant" w:hAnsi="SassoonPrimaryInfant" w:cstheme="majorHAnsi"/>
                <w:color w:val="00B050"/>
              </w:rPr>
              <w:t>Key Vocabulary:</w:t>
            </w:r>
          </w:p>
          <w:p w14:paraId="19CF5E6C" w14:textId="77777777" w:rsidR="009A75C7" w:rsidRPr="007F6D8A" w:rsidRDefault="009A75C7" w:rsidP="009A75C7">
            <w:pPr>
              <w:pStyle w:val="ListParagraph"/>
              <w:numPr>
                <w:ilvl w:val="0"/>
                <w:numId w:val="26"/>
              </w:numPr>
              <w:spacing w:after="160" w:line="259" w:lineRule="auto"/>
              <w:rPr>
                <w:rFonts w:ascii="SassoonPrimaryInfant" w:hAnsi="SassoonPrimaryInfant" w:cstheme="majorHAnsi"/>
                <w:b w:val="0"/>
                <w:color w:val="00B050"/>
              </w:rPr>
            </w:pPr>
            <w:r w:rsidRPr="007F6D8A">
              <w:rPr>
                <w:rFonts w:ascii="SassoonPrimaryInfant" w:hAnsi="SassoonPrimaryInfant" w:cstheme="majorHAnsi"/>
                <w:color w:val="00B050"/>
              </w:rPr>
              <w:t>Festival</w:t>
            </w:r>
          </w:p>
          <w:p w14:paraId="436611ED" w14:textId="77777777" w:rsidR="009A75C7" w:rsidRPr="007F6D8A" w:rsidRDefault="009A75C7" w:rsidP="009A75C7">
            <w:pPr>
              <w:pStyle w:val="ListParagraph"/>
              <w:numPr>
                <w:ilvl w:val="0"/>
                <w:numId w:val="26"/>
              </w:numPr>
              <w:spacing w:after="160" w:line="259" w:lineRule="auto"/>
              <w:rPr>
                <w:rFonts w:ascii="SassoonPrimaryInfant" w:hAnsi="SassoonPrimaryInfant" w:cstheme="majorHAnsi"/>
                <w:b w:val="0"/>
                <w:color w:val="00B050"/>
              </w:rPr>
            </w:pPr>
            <w:r w:rsidRPr="007F6D8A">
              <w:rPr>
                <w:rFonts w:ascii="SassoonPrimaryInfant" w:hAnsi="SassoonPrimaryInfant" w:cstheme="majorHAnsi"/>
                <w:color w:val="00B050"/>
              </w:rPr>
              <w:t>Celebration</w:t>
            </w:r>
          </w:p>
          <w:p w14:paraId="6D18C3EF" w14:textId="63C00691" w:rsidR="009A75C7" w:rsidRPr="00C30390" w:rsidRDefault="009A75C7" w:rsidP="009A75C7">
            <w:pPr>
              <w:pStyle w:val="ListParagraph"/>
              <w:numPr>
                <w:ilvl w:val="0"/>
                <w:numId w:val="26"/>
              </w:numPr>
              <w:spacing w:after="160" w:line="259" w:lineRule="auto"/>
              <w:rPr>
                <w:rFonts w:ascii="SassoonPrimaryInfant" w:hAnsi="SassoonPrimaryInfant" w:cstheme="majorHAnsi"/>
                <w:b w:val="0"/>
                <w:color w:val="00B050"/>
              </w:rPr>
            </w:pPr>
            <w:r>
              <w:rPr>
                <w:rFonts w:ascii="SassoonPrimaryInfant" w:hAnsi="SassoonPrimaryInfant" w:cstheme="majorHAnsi"/>
                <w:color w:val="00B050"/>
              </w:rPr>
              <w:t>Pesach</w:t>
            </w:r>
          </w:p>
          <w:p w14:paraId="58C8CA02" w14:textId="4E942A5C" w:rsidR="00C30390" w:rsidRPr="00C30390" w:rsidRDefault="00C30390" w:rsidP="009A75C7">
            <w:pPr>
              <w:pStyle w:val="ListParagraph"/>
              <w:numPr>
                <w:ilvl w:val="0"/>
                <w:numId w:val="26"/>
              </w:numPr>
              <w:spacing w:after="160" w:line="259" w:lineRule="auto"/>
              <w:rPr>
                <w:rFonts w:ascii="SassoonPrimaryInfant" w:hAnsi="SassoonPrimaryInfant" w:cstheme="majorHAnsi"/>
                <w:b w:val="0"/>
                <w:color w:val="00B050"/>
              </w:rPr>
            </w:pPr>
            <w:r>
              <w:rPr>
                <w:rFonts w:ascii="SassoonPrimaryInfant" w:hAnsi="SassoonPrimaryInfant" w:cstheme="majorHAnsi"/>
                <w:color w:val="00B050"/>
              </w:rPr>
              <w:t>Exodus</w:t>
            </w:r>
          </w:p>
          <w:p w14:paraId="2529F0E0" w14:textId="3BA4DEA9" w:rsidR="00C30390" w:rsidRPr="00C30390" w:rsidRDefault="00C30390" w:rsidP="009A75C7">
            <w:pPr>
              <w:pStyle w:val="ListParagraph"/>
              <w:numPr>
                <w:ilvl w:val="0"/>
                <w:numId w:val="26"/>
              </w:numPr>
              <w:spacing w:after="160" w:line="259" w:lineRule="auto"/>
              <w:rPr>
                <w:rFonts w:ascii="SassoonPrimaryInfant" w:hAnsi="SassoonPrimaryInfant" w:cstheme="majorHAnsi"/>
                <w:b w:val="0"/>
                <w:color w:val="00B050"/>
              </w:rPr>
            </w:pPr>
            <w:r>
              <w:rPr>
                <w:rFonts w:ascii="SassoonPrimaryInfant" w:hAnsi="SassoonPrimaryInfant" w:cstheme="majorHAnsi"/>
                <w:color w:val="00B050"/>
              </w:rPr>
              <w:t xml:space="preserve">Rosh Hashanah </w:t>
            </w:r>
          </w:p>
          <w:p w14:paraId="3EFECDC4" w14:textId="14CDC898" w:rsidR="00C30390" w:rsidRPr="00C30390" w:rsidRDefault="00C30390" w:rsidP="009A75C7">
            <w:pPr>
              <w:pStyle w:val="ListParagraph"/>
              <w:numPr>
                <w:ilvl w:val="0"/>
                <w:numId w:val="26"/>
              </w:numPr>
              <w:spacing w:after="160" w:line="259" w:lineRule="auto"/>
              <w:rPr>
                <w:rFonts w:ascii="SassoonPrimaryInfant" w:hAnsi="SassoonPrimaryInfant" w:cstheme="majorHAnsi"/>
                <w:b w:val="0"/>
                <w:color w:val="00B050"/>
              </w:rPr>
            </w:pPr>
            <w:r>
              <w:rPr>
                <w:rFonts w:ascii="SassoonPrimaryInfant" w:hAnsi="SassoonPrimaryInfant" w:cstheme="majorHAnsi"/>
                <w:color w:val="00B050"/>
              </w:rPr>
              <w:t>Yom Kippur</w:t>
            </w:r>
          </w:p>
          <w:p w14:paraId="12B73A61" w14:textId="0C85749B" w:rsidR="009A75C7" w:rsidRPr="007F6D8A" w:rsidRDefault="00C30390" w:rsidP="00B001BA">
            <w:pPr>
              <w:pStyle w:val="ListParagraph"/>
              <w:numPr>
                <w:ilvl w:val="0"/>
                <w:numId w:val="26"/>
              </w:numPr>
              <w:spacing w:after="160" w:line="259" w:lineRule="auto"/>
              <w:rPr>
                <w:rFonts w:ascii="SassoonPrimaryInfant" w:hAnsi="SassoonPrimaryInfant" w:cstheme="majorHAnsi"/>
              </w:rPr>
            </w:pPr>
            <w:r w:rsidRPr="00B001BA">
              <w:rPr>
                <w:rFonts w:ascii="SassoonPrimaryInfant" w:hAnsi="SassoonPrimaryInfant" w:cstheme="majorHAnsi"/>
                <w:color w:val="00B050"/>
              </w:rPr>
              <w:t>Siddur</w:t>
            </w:r>
          </w:p>
        </w:tc>
        <w:tc>
          <w:tcPr>
            <w:tcW w:w="2909" w:type="dxa"/>
          </w:tcPr>
          <w:p w14:paraId="506387DA" w14:textId="3162FD46" w:rsidR="009A75C7" w:rsidRPr="00C30390"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C30390">
              <w:rPr>
                <w:rFonts w:ascii="SassoonPrimaryInfant" w:hAnsi="SassoonPrimaryInfant" w:cstheme="majorHAnsi"/>
                <w:b/>
              </w:rPr>
              <w:lastRenderedPageBreak/>
              <w:t xml:space="preserve">Question: Why </w:t>
            </w:r>
            <w:r w:rsidR="00B0508B" w:rsidRPr="00C30390">
              <w:rPr>
                <w:rFonts w:ascii="SassoonPrimaryInfant" w:hAnsi="SassoonPrimaryInfant" w:cstheme="majorHAnsi"/>
                <w:b/>
              </w:rPr>
              <w:t>d</w:t>
            </w:r>
            <w:r w:rsidRPr="00C30390">
              <w:rPr>
                <w:rFonts w:ascii="SassoonPrimaryInfant" w:hAnsi="SassoonPrimaryInfant" w:cstheme="majorHAnsi"/>
                <w:b/>
              </w:rPr>
              <w:t>o Christians call the day Jesus died ‘Good Friday’?</w:t>
            </w:r>
            <w:r w:rsidR="007403A3">
              <w:rPr>
                <w:rFonts w:ascii="SassoonPrimaryInfant" w:hAnsi="SassoonPrimaryInfant" w:cstheme="majorHAnsi"/>
                <w:b/>
              </w:rPr>
              <w:t xml:space="preserve"> (Salvation)</w:t>
            </w:r>
          </w:p>
          <w:p w14:paraId="155F93A2"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stheme="majorHAnsi"/>
                <w:b/>
                <w:color w:val="FF0000"/>
              </w:rPr>
              <w:t>Sticky Knowledge:</w:t>
            </w:r>
          </w:p>
          <w:p w14:paraId="2294667A" w14:textId="63574056" w:rsidR="00C30390" w:rsidRPr="00C30390" w:rsidRDefault="00C30390" w:rsidP="009A75C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stheme="majorHAnsi"/>
                <w:color w:val="FF0000"/>
              </w:rPr>
              <w:t>Know about the three important days in Holy Week.</w:t>
            </w:r>
          </w:p>
          <w:p w14:paraId="509AC80B" w14:textId="4F7A5179" w:rsidR="009A75C7" w:rsidRPr="007F6D8A" w:rsidRDefault="009A75C7" w:rsidP="009A75C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 xml:space="preserve">Know </w:t>
            </w:r>
            <w:r w:rsidR="00C30390">
              <w:rPr>
                <w:rFonts w:ascii="SassoonPrimaryInfant" w:hAnsi="SassoonPrimaryInfant"/>
                <w:color w:val="FF0000"/>
              </w:rPr>
              <w:t>what the events of Holy Week mean to Christians.</w:t>
            </w:r>
          </w:p>
          <w:p w14:paraId="5ED72AB4" w14:textId="0F33C0DB" w:rsidR="009A75C7" w:rsidRPr="007F6D8A" w:rsidRDefault="009A75C7" w:rsidP="009A75C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 xml:space="preserve">Know </w:t>
            </w:r>
            <w:r w:rsidR="00C30390">
              <w:rPr>
                <w:rFonts w:ascii="SassoonPrimaryInfant" w:hAnsi="SassoonPrimaryInfant"/>
                <w:color w:val="FF0000"/>
              </w:rPr>
              <w:t>different ways that Christians show their beliefs about Jesus.</w:t>
            </w:r>
          </w:p>
          <w:p w14:paraId="0EAF74BD" w14:textId="44F25DF2" w:rsidR="009A75C7" w:rsidRPr="007F6D8A" w:rsidRDefault="009A75C7" w:rsidP="009A75C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lastRenderedPageBreak/>
              <w:t>Know the most important parts of Easter for Christians and say why they are important.</w:t>
            </w:r>
          </w:p>
          <w:p w14:paraId="7C1E23B0"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2B4C1D83" w14:textId="6E75CD00"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Syllabus Knowledge or skills:</w:t>
            </w:r>
          </w:p>
          <w:p w14:paraId="2214E6C2" w14:textId="500D3AFC" w:rsidR="009A75C7" w:rsidRPr="007F6D8A" w:rsidRDefault="009A75C7" w:rsidP="009A75C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rPr>
              <w:t>Describe and make connections between different features of religions and worldviews, discovering more about celebrations, worship, pilgrimages and the rituals which mark important points in life, in order to reflect on their significance.</w:t>
            </w:r>
          </w:p>
          <w:p w14:paraId="140D38E2" w14:textId="79ADE893" w:rsidR="009A75C7" w:rsidRPr="007F6D8A" w:rsidRDefault="00C30390" w:rsidP="009A75C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 xml:space="preserve">Raise questions and suggest answers about why Christians call the day Jesus died ‘Good Friday’. </w:t>
            </w:r>
          </w:p>
          <w:p w14:paraId="16E574D9"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7BC07089" w14:textId="4E1308CC"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Key Vocabulary:</w:t>
            </w:r>
          </w:p>
          <w:p w14:paraId="25B25409" w14:textId="77777777" w:rsidR="00B001BA" w:rsidRDefault="00C30390" w:rsidP="00B001B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Salvation</w:t>
            </w:r>
          </w:p>
          <w:p w14:paraId="49723CEE" w14:textId="22EAD321" w:rsidR="009A75C7" w:rsidRPr="00B001BA" w:rsidRDefault="00C30390" w:rsidP="00B001BA">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B001BA">
              <w:rPr>
                <w:rFonts w:ascii="SassoonPrimaryInfant" w:hAnsi="SassoonPrimaryInfant" w:cstheme="majorHAnsi"/>
                <w:b/>
                <w:color w:val="00B050"/>
              </w:rPr>
              <w:t>Holy Week</w:t>
            </w:r>
          </w:p>
          <w:p w14:paraId="7555DFBE"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08C6C7D6"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3FB62D72"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7C45D337"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A474B45" w14:textId="4AFA3811"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85" w:type="dxa"/>
          </w:tcPr>
          <w:p w14:paraId="4E6B2899" w14:textId="4FFAF545" w:rsidR="009A75C7" w:rsidRPr="00DB2B1D"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DB2B1D">
              <w:rPr>
                <w:rFonts w:ascii="SassoonPrimaryInfant" w:hAnsi="SassoonPrimaryInfant" w:cstheme="majorHAnsi"/>
                <w:b/>
              </w:rPr>
              <w:lastRenderedPageBreak/>
              <w:t>Question: Why is the Torah so important to Jewish people?</w:t>
            </w:r>
          </w:p>
          <w:p w14:paraId="00015678"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4E5EE7C0" w14:textId="663929C6"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C55FA1">
              <w:rPr>
                <w:rFonts w:ascii="SassoonPrimaryInfant" w:hAnsi="SassoonPrimaryInfant"/>
                <w:color w:val="FF0000"/>
              </w:rPr>
              <w:t>Jewish beliefs about God.</w:t>
            </w:r>
          </w:p>
          <w:p w14:paraId="29ED8665" w14:textId="3D086F44"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how </w:t>
            </w:r>
            <w:r w:rsidR="00C55FA1">
              <w:rPr>
                <w:rFonts w:ascii="SassoonPrimaryInfant" w:hAnsi="SassoonPrimaryInfant"/>
                <w:color w:val="FF0000"/>
              </w:rPr>
              <w:t>Jewish people interpret some texts about what God is like.</w:t>
            </w:r>
          </w:p>
          <w:p w14:paraId="1849A9A2" w14:textId="700BE388"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C55FA1">
              <w:rPr>
                <w:rFonts w:ascii="SassoonPrimaryInfant" w:hAnsi="SassoonPrimaryInfant"/>
                <w:color w:val="FF0000"/>
              </w:rPr>
              <w:t>how Jewish people put their beliefs into practice in different ways.</w:t>
            </w:r>
          </w:p>
          <w:p w14:paraId="02BCE2F9"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235C0DD3"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lastRenderedPageBreak/>
              <w:t>Syllabus Knowledge or skills:</w:t>
            </w:r>
          </w:p>
          <w:p w14:paraId="7E6FA908" w14:textId="4EB54371" w:rsidR="009A75C7" w:rsidRPr="00C55FA1" w:rsidRDefault="00B001BA"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w:t>
            </w:r>
            <w:r w:rsidR="00C55FA1">
              <w:rPr>
                <w:rFonts w:ascii="SassoonPrimaryInfant" w:hAnsi="SassoonPrimaryInfant"/>
              </w:rPr>
              <w:t xml:space="preserve"> connections between Jewish beliefs about the Torah and they use and treat it.</w:t>
            </w:r>
          </w:p>
          <w:p w14:paraId="1426ED32" w14:textId="12DFFCFC" w:rsidR="00C55FA1" w:rsidRPr="00C55FA1" w:rsidRDefault="00B001BA"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w:t>
            </w:r>
            <w:r w:rsidR="00C55FA1">
              <w:rPr>
                <w:rFonts w:ascii="SassoonPrimaryInfant" w:hAnsi="SassoonPrimaryInfant"/>
              </w:rPr>
              <w:t xml:space="preserve"> connections between Jewish commandments and how they live.</w:t>
            </w:r>
          </w:p>
          <w:p w14:paraId="2C484EC9" w14:textId="34CBBD0E" w:rsidR="00C55FA1" w:rsidRPr="00591FE6" w:rsidRDefault="00C55FA1"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Consider and weigh up the value of Jewish beliefs in the lives of Jews today, and discuss how far they are valuable to people who are not Jewish.</w:t>
            </w:r>
          </w:p>
          <w:p w14:paraId="6DB32CA1"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0DC409AA"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4374F627" w14:textId="67A1A0DA" w:rsidR="009A75C7" w:rsidRDefault="00C55FA1"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Kosher</w:t>
            </w:r>
          </w:p>
          <w:p w14:paraId="316A2DC2" w14:textId="30D2ADFF" w:rsidR="00C55FA1" w:rsidRDefault="00C55FA1" w:rsidP="00C55FA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Orthodox</w:t>
            </w:r>
          </w:p>
          <w:p w14:paraId="1D69E6D1" w14:textId="00C4C50B" w:rsidR="00C55FA1" w:rsidRDefault="00C55FA1" w:rsidP="00C55FA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Progressive</w:t>
            </w:r>
          </w:p>
          <w:p w14:paraId="17C7E694" w14:textId="699C9DB0" w:rsidR="00C55FA1" w:rsidRDefault="00C55FA1" w:rsidP="00C55FA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Shema</w:t>
            </w:r>
          </w:p>
          <w:p w14:paraId="385A4ADF" w14:textId="70D95E3F" w:rsidR="00C55FA1" w:rsidRDefault="00C55FA1" w:rsidP="00C55FA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commentRangeStart w:id="1"/>
            <w:r>
              <w:rPr>
                <w:rFonts w:ascii="SassoonPrimaryInfant" w:hAnsi="SassoonPrimaryInfant" w:cstheme="majorHAnsi"/>
                <w:b/>
                <w:color w:val="00B050"/>
              </w:rPr>
              <w:t>Tefillin</w:t>
            </w:r>
            <w:commentRangeEnd w:id="1"/>
            <w:r>
              <w:rPr>
                <w:rStyle w:val="CommentReference"/>
              </w:rPr>
              <w:commentReference w:id="1"/>
            </w:r>
          </w:p>
          <w:p w14:paraId="5E018D32" w14:textId="228B9698" w:rsidR="00C55FA1" w:rsidRDefault="00C55FA1" w:rsidP="00C55FA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Sefer Torah</w:t>
            </w:r>
          </w:p>
          <w:p w14:paraId="601D0342" w14:textId="362A2CE6" w:rsidR="00C55FA1" w:rsidRPr="00C55FA1" w:rsidRDefault="00C55FA1" w:rsidP="00C55FA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Siddur</w:t>
            </w:r>
          </w:p>
          <w:p w14:paraId="3C1F5A1A" w14:textId="1402E72B"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85" w:type="dxa"/>
          </w:tcPr>
          <w:p w14:paraId="3604DF2A" w14:textId="1B5B9958" w:rsidR="009A75C7" w:rsidRPr="0021413F"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21413F">
              <w:rPr>
                <w:rFonts w:ascii="SassoonPrimaryInfant" w:hAnsi="SassoonPrimaryInfant" w:cstheme="majorHAnsi"/>
                <w:b/>
              </w:rPr>
              <w:lastRenderedPageBreak/>
              <w:t>Question: What do Christians believe Jesus did to ‘save’ people?</w:t>
            </w:r>
            <w:r w:rsidR="007403A3">
              <w:rPr>
                <w:rFonts w:ascii="SassoonPrimaryInfant" w:hAnsi="SassoonPrimaryInfant" w:cstheme="majorHAnsi"/>
                <w:b/>
              </w:rPr>
              <w:t xml:space="preserve"> (Salvation)</w:t>
            </w:r>
          </w:p>
          <w:p w14:paraId="73F21C1B"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2A2D38E9" w14:textId="3D370F9B"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0B28BE">
              <w:rPr>
                <w:rFonts w:ascii="SassoonPrimaryInfant" w:hAnsi="SassoonPrimaryInfant"/>
                <w:color w:val="FF0000"/>
              </w:rPr>
              <w:t>what Christians mean when they say that Jesus’ death was a sacrifice.</w:t>
            </w:r>
          </w:p>
          <w:p w14:paraId="23ED1B49" w14:textId="430D9E81" w:rsidR="009A75C7" w:rsidRPr="0021413F"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0B28BE">
              <w:rPr>
                <w:rFonts w:ascii="SassoonPrimaryInfant" w:hAnsi="SassoonPrimaryInfant"/>
                <w:color w:val="FF0000"/>
              </w:rPr>
              <w:t xml:space="preserve">Gospel accounts of Jesus’ death and resurrection. </w:t>
            </w:r>
          </w:p>
          <w:p w14:paraId="7C8683FD" w14:textId="583E83C1" w:rsidR="0021413F" w:rsidRPr="00591FE6" w:rsidRDefault="0021413F"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olor w:val="FF0000"/>
              </w:rPr>
              <w:t>Know different ways that Christians put their beliefs into practice.</w:t>
            </w:r>
          </w:p>
          <w:p w14:paraId="5D7EA6C7"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5ED0FE07"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lastRenderedPageBreak/>
              <w:t>Syllabus Knowledge or skills:</w:t>
            </w:r>
          </w:p>
          <w:p w14:paraId="7B7FF1A4" w14:textId="04AE785B" w:rsidR="009A75C7" w:rsidRPr="0021413F" w:rsidRDefault="0021413F"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Explain how Incarnation and Salvation fit into the ‘big story’.</w:t>
            </w:r>
          </w:p>
          <w:p w14:paraId="344BDFA0" w14:textId="30615AC7" w:rsidR="0021413F" w:rsidRPr="0021413F" w:rsidRDefault="0021413F"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Weigh up the value and impact of ideas of sacrifice in the world today.</w:t>
            </w:r>
          </w:p>
          <w:p w14:paraId="21E44A47" w14:textId="77777777" w:rsidR="0021413F" w:rsidRPr="0021413F" w:rsidRDefault="0021413F" w:rsidP="0021413F">
            <w:pPr>
              <w:ind w:left="360"/>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7666159D"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45581DBF"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12B041F3" w14:textId="1F21963D" w:rsidR="009A75C7" w:rsidRDefault="0021413F"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Sacrifice</w:t>
            </w:r>
          </w:p>
          <w:p w14:paraId="04EFB2B9" w14:textId="628D0E3F" w:rsidR="0021413F" w:rsidRDefault="0021413F"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Holy Communion</w:t>
            </w:r>
          </w:p>
          <w:p w14:paraId="58686479" w14:textId="7EF872C7" w:rsidR="0021413F" w:rsidRDefault="0021413F"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Crucifixion</w:t>
            </w:r>
          </w:p>
          <w:p w14:paraId="1C583EAC" w14:textId="39A83AE8" w:rsidR="0021413F" w:rsidRDefault="0021413F"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Burden</w:t>
            </w:r>
          </w:p>
          <w:p w14:paraId="58E84705" w14:textId="376198BF" w:rsidR="0021413F" w:rsidRDefault="0021413F"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Martyr</w:t>
            </w:r>
          </w:p>
          <w:p w14:paraId="5BA5796E" w14:textId="77777777" w:rsidR="0021413F" w:rsidRPr="00591FE6" w:rsidRDefault="0021413F" w:rsidP="0021413F">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19D06E97" w14:textId="018DBFD4"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96" w:type="dxa"/>
          </w:tcPr>
          <w:p w14:paraId="215D09B6" w14:textId="7F82A975" w:rsidR="009A75C7" w:rsidRPr="00345EC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345ECA">
              <w:rPr>
                <w:rFonts w:ascii="SassoonPrimaryInfant" w:hAnsi="SassoonPrimaryInfant" w:cstheme="majorHAnsi"/>
                <w:b/>
              </w:rPr>
              <w:lastRenderedPageBreak/>
              <w:t xml:space="preserve">Question: </w:t>
            </w:r>
            <w:r w:rsidR="00492C0F" w:rsidRPr="00345ECA">
              <w:rPr>
                <w:rFonts w:ascii="SassoonPrimaryInfant" w:hAnsi="SassoonPrimaryInfant" w:cstheme="majorHAnsi"/>
                <w:b/>
              </w:rPr>
              <w:t>The Buddha: how and why do his experiences and teachings have meaning for people today?</w:t>
            </w:r>
          </w:p>
          <w:p w14:paraId="094A4EDB"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087F3093" w14:textId="5EFD7D7C" w:rsidR="009A75C7" w:rsidRPr="00591FE6" w:rsidRDefault="009A75C7" w:rsidP="0030312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303120">
              <w:rPr>
                <w:rFonts w:ascii="SassoonPrimaryInfant" w:hAnsi="SassoonPrimaryInfant"/>
                <w:color w:val="FF0000"/>
              </w:rPr>
              <w:t>how the life of the Buddha led to his teachings.</w:t>
            </w:r>
          </w:p>
          <w:p w14:paraId="127736DF" w14:textId="180D5B1A" w:rsidR="009A75C7" w:rsidRPr="00303120"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303120">
              <w:rPr>
                <w:rFonts w:ascii="SassoonPrimaryInfant" w:hAnsi="SassoonPrimaryInfant"/>
                <w:color w:val="FF0000"/>
              </w:rPr>
              <w:t>about the Buddha dhamma.</w:t>
            </w:r>
          </w:p>
          <w:p w14:paraId="536CBDA6" w14:textId="105FBC83" w:rsidR="00303120" w:rsidRPr="00591FE6" w:rsidRDefault="00303120"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stheme="majorHAnsi"/>
                <w:color w:val="FF0000"/>
              </w:rPr>
              <w:t>Know some varieties of Buddhist traditions and how they relate to the dhamma.</w:t>
            </w:r>
          </w:p>
          <w:p w14:paraId="0280B6B9"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EEE830B"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lastRenderedPageBreak/>
              <w:t>Syllabus Knowledge or skills:</w:t>
            </w:r>
          </w:p>
          <w:p w14:paraId="0A9B1D5E" w14:textId="6E667280" w:rsidR="009A75C7" w:rsidRPr="00303120" w:rsidRDefault="00303120"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Show how Buddhist teachings guide them in making moral decisions.</w:t>
            </w:r>
          </w:p>
          <w:p w14:paraId="6B4393E8" w14:textId="721FE319" w:rsidR="00303120" w:rsidRPr="00591FE6" w:rsidRDefault="00303120"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Give examples of how and why Buddhists put their beliefs in action in different ways.</w:t>
            </w:r>
          </w:p>
          <w:p w14:paraId="7BC262CF"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6B5590DB"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7C978607" w14:textId="2D8EE121" w:rsidR="009A75C7" w:rsidRDefault="00303120"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Buddha</w:t>
            </w:r>
          </w:p>
          <w:p w14:paraId="5D5F720C" w14:textId="1499F3ED" w:rsidR="00303120" w:rsidRDefault="00303120"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Dhamma</w:t>
            </w:r>
          </w:p>
          <w:p w14:paraId="11F5CF37" w14:textId="10F61F55" w:rsidR="00303120" w:rsidRDefault="00303120"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Dukkha</w:t>
            </w:r>
          </w:p>
          <w:p w14:paraId="2C7D0139" w14:textId="52DB4C9A" w:rsidR="00303120" w:rsidRDefault="00303120"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Mudras</w:t>
            </w:r>
          </w:p>
          <w:p w14:paraId="3C53B044" w14:textId="5541D4E4" w:rsidR="00303120" w:rsidRDefault="00303120"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Sangha</w:t>
            </w:r>
          </w:p>
          <w:p w14:paraId="6AC890E4" w14:textId="77777777" w:rsidR="00303120" w:rsidRPr="00591FE6" w:rsidRDefault="00303120" w:rsidP="00303120">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7D1419BD" w14:textId="77777777" w:rsidR="009A75C7" w:rsidRPr="00C84FD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4472C4" w:themeColor="accent5"/>
              </w:rPr>
            </w:pPr>
          </w:p>
        </w:tc>
      </w:tr>
      <w:tr w:rsidR="009A75C7" w:rsidRPr="00624F7A" w14:paraId="03EDF5A3" w14:textId="072C5D9A" w:rsidTr="009A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3" w:type="dxa"/>
          </w:tcPr>
          <w:p w14:paraId="36CE1CE9" w14:textId="308DE5A6" w:rsidR="009A75C7" w:rsidRPr="007F6D8A" w:rsidRDefault="009A75C7" w:rsidP="009A75C7">
            <w:pPr>
              <w:jc w:val="center"/>
              <w:rPr>
                <w:rFonts w:ascii="SassoonPrimaryInfant" w:hAnsi="SassoonPrimaryInfant" w:cstheme="majorHAnsi"/>
              </w:rPr>
            </w:pPr>
            <w:r w:rsidRPr="007F6D8A">
              <w:rPr>
                <w:rFonts w:ascii="SassoonPrimaryInfant" w:hAnsi="SassoonPrimaryInfant" w:cstheme="majorHAnsi"/>
              </w:rPr>
              <w:lastRenderedPageBreak/>
              <w:t>Summer 1</w:t>
            </w:r>
          </w:p>
        </w:tc>
        <w:tc>
          <w:tcPr>
            <w:tcW w:w="2909" w:type="dxa"/>
          </w:tcPr>
          <w:p w14:paraId="1C37D5BD" w14:textId="37B2ECFC" w:rsidR="009A75C7" w:rsidRPr="007F6D8A"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Summer 1</w:t>
            </w:r>
          </w:p>
        </w:tc>
        <w:tc>
          <w:tcPr>
            <w:tcW w:w="3085" w:type="dxa"/>
          </w:tcPr>
          <w:p w14:paraId="250F64E4" w14:textId="20321BD6" w:rsidR="009A75C7" w:rsidRPr="007F6D8A"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Summer 1</w:t>
            </w:r>
          </w:p>
        </w:tc>
        <w:tc>
          <w:tcPr>
            <w:tcW w:w="3085" w:type="dxa"/>
          </w:tcPr>
          <w:p w14:paraId="5A9E3F44" w14:textId="548F4CC4" w:rsidR="009A75C7" w:rsidRPr="007F6D8A"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Summer 1</w:t>
            </w:r>
          </w:p>
        </w:tc>
        <w:tc>
          <w:tcPr>
            <w:tcW w:w="3096" w:type="dxa"/>
          </w:tcPr>
          <w:p w14:paraId="4C0F8CD3" w14:textId="3F3ED6F0" w:rsidR="009A75C7" w:rsidRPr="007F6D8A"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Summer 1</w:t>
            </w:r>
          </w:p>
        </w:tc>
      </w:tr>
      <w:tr w:rsidR="009A75C7" w:rsidRPr="00624F7A" w14:paraId="55ECD421" w14:textId="0B9A571E" w:rsidTr="009A75C7">
        <w:tc>
          <w:tcPr>
            <w:cnfStyle w:val="001000000000" w:firstRow="0" w:lastRow="0" w:firstColumn="1" w:lastColumn="0" w:oddVBand="0" w:evenVBand="0" w:oddHBand="0" w:evenHBand="0" w:firstRowFirstColumn="0" w:firstRowLastColumn="0" w:lastRowFirstColumn="0" w:lastRowLastColumn="0"/>
            <w:tcW w:w="2983" w:type="dxa"/>
          </w:tcPr>
          <w:p w14:paraId="17C9D29A" w14:textId="09B7001D" w:rsidR="009A75C7" w:rsidRPr="00C30390" w:rsidRDefault="009A75C7" w:rsidP="009A75C7">
            <w:pPr>
              <w:rPr>
                <w:rFonts w:ascii="SassoonPrimaryInfant" w:hAnsi="SassoonPrimaryInfant" w:cstheme="majorHAnsi"/>
              </w:rPr>
            </w:pPr>
            <w:r w:rsidRPr="00C30390">
              <w:rPr>
                <w:rFonts w:ascii="SassoonPrimaryInfant" w:hAnsi="SassoonPrimaryInfant" w:cstheme="majorHAnsi"/>
              </w:rPr>
              <w:t>Question: What kind of world did Jesus want?</w:t>
            </w:r>
          </w:p>
          <w:p w14:paraId="34A12F8B" w14:textId="5640096E" w:rsidR="009A75C7" w:rsidRPr="007F6D8A" w:rsidRDefault="009A75C7" w:rsidP="009A75C7">
            <w:pPr>
              <w:rPr>
                <w:rFonts w:ascii="SassoonPrimaryInfant" w:hAnsi="SassoonPrimaryInfant" w:cstheme="majorHAnsi"/>
                <w:color w:val="FF0000"/>
              </w:rPr>
            </w:pPr>
            <w:r w:rsidRPr="007F6D8A">
              <w:rPr>
                <w:rFonts w:ascii="SassoonPrimaryInfant" w:hAnsi="SassoonPrimaryInfant" w:cstheme="majorHAnsi"/>
                <w:color w:val="FF0000"/>
              </w:rPr>
              <w:t>Sticky Knowledge:</w:t>
            </w:r>
          </w:p>
          <w:p w14:paraId="55284236" w14:textId="6B6C774E" w:rsidR="009A75C7" w:rsidRPr="007F6D8A" w:rsidRDefault="009A75C7" w:rsidP="009A75C7">
            <w:pPr>
              <w:pStyle w:val="ListParagraph"/>
              <w:numPr>
                <w:ilvl w:val="0"/>
                <w:numId w:val="28"/>
              </w:numPr>
              <w:rPr>
                <w:rFonts w:ascii="SassoonPrimaryInfant" w:hAnsi="SassoonPrimaryInfant" w:cstheme="majorHAnsi"/>
                <w:b w:val="0"/>
                <w:color w:val="FF0000"/>
              </w:rPr>
            </w:pPr>
            <w:r w:rsidRPr="007F6D8A">
              <w:rPr>
                <w:rFonts w:ascii="SassoonPrimaryInfant" w:hAnsi="SassoonPrimaryInfant"/>
                <w:b w:val="0"/>
                <w:color w:val="FF0000"/>
              </w:rPr>
              <w:t xml:space="preserve">Know </w:t>
            </w:r>
            <w:r w:rsidR="00C30390">
              <w:rPr>
                <w:rFonts w:ascii="SassoonPrimaryInfant" w:hAnsi="SassoonPrimaryInfant"/>
                <w:b w:val="0"/>
                <w:color w:val="FF0000"/>
              </w:rPr>
              <w:t>a story of the life and teaching of Jesus.</w:t>
            </w:r>
          </w:p>
          <w:p w14:paraId="5B76210A" w14:textId="1EC56503" w:rsidR="009A75C7" w:rsidRPr="007F6D8A" w:rsidRDefault="009A75C7" w:rsidP="009A75C7">
            <w:pPr>
              <w:pStyle w:val="ListParagraph"/>
              <w:numPr>
                <w:ilvl w:val="0"/>
                <w:numId w:val="28"/>
              </w:numPr>
              <w:rPr>
                <w:rFonts w:ascii="SassoonPrimaryInfant" w:hAnsi="SassoonPrimaryInfant" w:cstheme="majorHAnsi"/>
                <w:b w:val="0"/>
                <w:color w:val="FF0000"/>
              </w:rPr>
            </w:pPr>
            <w:r w:rsidRPr="007F6D8A">
              <w:rPr>
                <w:rFonts w:ascii="SassoonPrimaryInfant" w:hAnsi="SassoonPrimaryInfant"/>
                <w:b w:val="0"/>
                <w:color w:val="FF0000"/>
              </w:rPr>
              <w:t xml:space="preserve">Know </w:t>
            </w:r>
            <w:r w:rsidR="00C30390">
              <w:rPr>
                <w:rFonts w:ascii="SassoonPrimaryInfant" w:hAnsi="SassoonPrimaryInfant"/>
                <w:b w:val="0"/>
                <w:color w:val="FF0000"/>
              </w:rPr>
              <w:t>how Christians today try to follow Jesus.</w:t>
            </w:r>
          </w:p>
          <w:p w14:paraId="26A9B9EB" w14:textId="3275A0C2" w:rsidR="009A75C7" w:rsidRPr="007F6D8A" w:rsidRDefault="009A75C7" w:rsidP="009A75C7">
            <w:pPr>
              <w:pStyle w:val="ListParagraph"/>
              <w:numPr>
                <w:ilvl w:val="0"/>
                <w:numId w:val="28"/>
              </w:numPr>
              <w:rPr>
                <w:rFonts w:ascii="SassoonPrimaryInfant" w:hAnsi="SassoonPrimaryInfant" w:cstheme="majorHAnsi"/>
                <w:color w:val="FF0000"/>
              </w:rPr>
            </w:pPr>
            <w:r w:rsidRPr="007F6D8A">
              <w:rPr>
                <w:rFonts w:ascii="SassoonPrimaryInfant" w:hAnsi="SassoonPrimaryInfant"/>
                <w:b w:val="0"/>
                <w:color w:val="FF0000"/>
              </w:rPr>
              <w:t xml:space="preserve">Know </w:t>
            </w:r>
            <w:r w:rsidR="00C30390">
              <w:rPr>
                <w:rFonts w:ascii="SassoonPrimaryInfant" w:hAnsi="SassoonPrimaryInfant"/>
                <w:b w:val="0"/>
                <w:color w:val="FF0000"/>
              </w:rPr>
              <w:t>how churches are making the world like the one Jesus wanted.</w:t>
            </w:r>
          </w:p>
          <w:p w14:paraId="584E3EB7" w14:textId="77777777" w:rsidR="009A75C7" w:rsidRPr="007F6D8A" w:rsidRDefault="009A75C7" w:rsidP="009A75C7">
            <w:pPr>
              <w:rPr>
                <w:rFonts w:ascii="SassoonPrimaryInfant" w:hAnsi="SassoonPrimaryInfant" w:cstheme="majorHAnsi"/>
                <w:b w:val="0"/>
              </w:rPr>
            </w:pPr>
          </w:p>
          <w:p w14:paraId="4CC8E439" w14:textId="7EEFFC50" w:rsidR="009A75C7" w:rsidRPr="007F6D8A" w:rsidRDefault="009A75C7" w:rsidP="009A75C7">
            <w:pPr>
              <w:rPr>
                <w:rFonts w:ascii="SassoonPrimaryInfant" w:hAnsi="SassoonPrimaryInfant" w:cstheme="majorHAnsi"/>
                <w:b w:val="0"/>
              </w:rPr>
            </w:pPr>
            <w:r w:rsidRPr="007F6D8A">
              <w:rPr>
                <w:rFonts w:ascii="SassoonPrimaryInfant" w:hAnsi="SassoonPrimaryInfant" w:cstheme="majorHAnsi"/>
              </w:rPr>
              <w:t>Syllabus Knowledge or skills:</w:t>
            </w:r>
          </w:p>
          <w:p w14:paraId="51E82E35" w14:textId="746BA3BC" w:rsidR="009A75C7" w:rsidRPr="007F6D8A" w:rsidRDefault="009A75C7" w:rsidP="009A75C7">
            <w:pPr>
              <w:pStyle w:val="ListParagraph"/>
              <w:numPr>
                <w:ilvl w:val="0"/>
                <w:numId w:val="27"/>
              </w:numPr>
              <w:rPr>
                <w:rFonts w:ascii="SassoonPrimaryInfant" w:hAnsi="SassoonPrimaryInfant" w:cstheme="majorHAnsi"/>
                <w:b w:val="0"/>
              </w:rPr>
            </w:pPr>
            <w:r w:rsidRPr="007F6D8A">
              <w:rPr>
                <w:rFonts w:ascii="SassoonPrimaryInfant" w:hAnsi="SassoonPrimaryInfant"/>
                <w:b w:val="0"/>
              </w:rPr>
              <w:t>Describe and understand links between stories and other aspects of communities, responding thoughtfully to a range of sources of wisdom and to beliefs and teachings that arise from them in different communities.</w:t>
            </w:r>
          </w:p>
          <w:p w14:paraId="364EAF74" w14:textId="27A134B3" w:rsidR="009A75C7" w:rsidRPr="00C30390" w:rsidRDefault="00C30390" w:rsidP="009A75C7">
            <w:pPr>
              <w:pStyle w:val="ListParagraph"/>
              <w:numPr>
                <w:ilvl w:val="0"/>
                <w:numId w:val="27"/>
              </w:numPr>
              <w:rPr>
                <w:rFonts w:ascii="SassoonPrimaryInfant" w:hAnsi="SassoonPrimaryInfant" w:cstheme="majorHAnsi"/>
              </w:rPr>
            </w:pPr>
            <w:r>
              <w:rPr>
                <w:rFonts w:ascii="SassoonPrimaryInfant" w:hAnsi="SassoonPrimaryInfant"/>
                <w:b w:val="0"/>
              </w:rPr>
              <w:t>Make links between the importance of love in Bible stories and life in the world today.</w:t>
            </w:r>
          </w:p>
          <w:p w14:paraId="6E6F7CDC" w14:textId="4ABD579E" w:rsidR="00C30390" w:rsidRPr="007F6D8A" w:rsidRDefault="00C30390" w:rsidP="009A75C7">
            <w:pPr>
              <w:pStyle w:val="ListParagraph"/>
              <w:numPr>
                <w:ilvl w:val="0"/>
                <w:numId w:val="27"/>
              </w:numPr>
              <w:rPr>
                <w:rFonts w:ascii="SassoonPrimaryInfant" w:hAnsi="SassoonPrimaryInfant" w:cstheme="majorHAnsi"/>
              </w:rPr>
            </w:pPr>
            <w:r>
              <w:rPr>
                <w:rFonts w:ascii="SassoonPrimaryInfant" w:hAnsi="SassoonPrimaryInfant"/>
                <w:b w:val="0"/>
              </w:rPr>
              <w:t xml:space="preserve">Suggest ideas about what Jesus’ actions </w:t>
            </w:r>
            <w:r>
              <w:rPr>
                <w:rFonts w:ascii="SassoonPrimaryInfant" w:hAnsi="SassoonPrimaryInfant"/>
                <w:b w:val="0"/>
              </w:rPr>
              <w:lastRenderedPageBreak/>
              <w:t>towards outcasts mean for a Christian.</w:t>
            </w:r>
          </w:p>
          <w:p w14:paraId="53417661" w14:textId="77777777" w:rsidR="009A75C7" w:rsidRPr="007F6D8A" w:rsidRDefault="009A75C7" w:rsidP="009A75C7">
            <w:pPr>
              <w:rPr>
                <w:rFonts w:ascii="SassoonPrimaryInfant" w:hAnsi="SassoonPrimaryInfant" w:cstheme="majorHAnsi"/>
                <w:b w:val="0"/>
              </w:rPr>
            </w:pPr>
          </w:p>
          <w:p w14:paraId="116739E3" w14:textId="08431341" w:rsidR="009A75C7" w:rsidRPr="007F6D8A" w:rsidRDefault="009A75C7" w:rsidP="009A75C7">
            <w:pPr>
              <w:rPr>
                <w:rFonts w:ascii="SassoonPrimaryInfant" w:hAnsi="SassoonPrimaryInfant" w:cstheme="majorHAnsi"/>
                <w:color w:val="00B050"/>
              </w:rPr>
            </w:pPr>
            <w:r w:rsidRPr="007F6D8A">
              <w:rPr>
                <w:rFonts w:ascii="SassoonPrimaryInfant" w:hAnsi="SassoonPrimaryInfant" w:cstheme="majorHAnsi"/>
                <w:color w:val="00B050"/>
              </w:rPr>
              <w:t>Key Vocabulary:</w:t>
            </w:r>
          </w:p>
          <w:p w14:paraId="31BE9CF1" w14:textId="7B85F761" w:rsidR="00C30390" w:rsidRDefault="00C30390" w:rsidP="00C30390">
            <w:pPr>
              <w:pStyle w:val="ListParagraph"/>
              <w:numPr>
                <w:ilvl w:val="0"/>
                <w:numId w:val="29"/>
              </w:numPr>
              <w:rPr>
                <w:rFonts w:ascii="SassoonPrimaryInfant" w:hAnsi="SassoonPrimaryInfant" w:cstheme="majorHAnsi"/>
                <w:color w:val="00B050"/>
              </w:rPr>
            </w:pPr>
            <w:r>
              <w:rPr>
                <w:rFonts w:ascii="SassoonPrimaryInfant" w:hAnsi="SassoonPrimaryInfant" w:cstheme="majorHAnsi"/>
                <w:color w:val="00B050"/>
              </w:rPr>
              <w:t>Gospel</w:t>
            </w:r>
          </w:p>
          <w:p w14:paraId="5D704650" w14:textId="03196D68" w:rsidR="00C30390" w:rsidRDefault="00C30390" w:rsidP="00C30390">
            <w:pPr>
              <w:pStyle w:val="ListParagraph"/>
              <w:numPr>
                <w:ilvl w:val="0"/>
                <w:numId w:val="29"/>
              </w:numPr>
              <w:rPr>
                <w:rFonts w:ascii="SassoonPrimaryInfant" w:hAnsi="SassoonPrimaryInfant" w:cstheme="majorHAnsi"/>
                <w:color w:val="00B050"/>
              </w:rPr>
            </w:pPr>
            <w:r>
              <w:rPr>
                <w:rFonts w:ascii="SassoonPrimaryInfant" w:hAnsi="SassoonPrimaryInfant" w:cstheme="majorHAnsi"/>
                <w:color w:val="00B050"/>
              </w:rPr>
              <w:t>Disciples</w:t>
            </w:r>
          </w:p>
          <w:p w14:paraId="5FCEF2B7" w14:textId="17EF37D8" w:rsidR="00C30390" w:rsidRDefault="00C30390" w:rsidP="00C30390">
            <w:pPr>
              <w:pStyle w:val="ListParagraph"/>
              <w:numPr>
                <w:ilvl w:val="0"/>
                <w:numId w:val="29"/>
              </w:numPr>
              <w:rPr>
                <w:rFonts w:ascii="SassoonPrimaryInfant" w:hAnsi="SassoonPrimaryInfant" w:cstheme="majorHAnsi"/>
                <w:color w:val="00B050"/>
              </w:rPr>
            </w:pPr>
            <w:r>
              <w:rPr>
                <w:rFonts w:ascii="SassoonPrimaryInfant" w:hAnsi="SassoonPrimaryInfant" w:cstheme="majorHAnsi"/>
                <w:color w:val="00B050"/>
              </w:rPr>
              <w:t>Outcasts</w:t>
            </w:r>
          </w:p>
          <w:p w14:paraId="112091E3" w14:textId="3571C078" w:rsidR="00C30390" w:rsidRDefault="00C30390" w:rsidP="00C30390">
            <w:pPr>
              <w:pStyle w:val="ListParagraph"/>
              <w:numPr>
                <w:ilvl w:val="0"/>
                <w:numId w:val="29"/>
              </w:numPr>
              <w:rPr>
                <w:rFonts w:ascii="SassoonPrimaryInfant" w:hAnsi="SassoonPrimaryInfant" w:cstheme="majorHAnsi"/>
                <w:color w:val="00B050"/>
              </w:rPr>
            </w:pPr>
            <w:r>
              <w:rPr>
                <w:rFonts w:ascii="SassoonPrimaryInfant" w:hAnsi="SassoonPrimaryInfant" w:cstheme="majorHAnsi"/>
                <w:color w:val="00B050"/>
              </w:rPr>
              <w:t>Teachings</w:t>
            </w:r>
          </w:p>
          <w:p w14:paraId="660593C7" w14:textId="77777777" w:rsidR="00C30390" w:rsidRPr="00C30390" w:rsidRDefault="00C30390" w:rsidP="00C30390">
            <w:pPr>
              <w:rPr>
                <w:rFonts w:ascii="SassoonPrimaryInfant" w:hAnsi="SassoonPrimaryInfant" w:cstheme="majorHAnsi"/>
                <w:color w:val="00B050"/>
              </w:rPr>
            </w:pPr>
          </w:p>
          <w:p w14:paraId="477DFC8D" w14:textId="77777777" w:rsidR="009A75C7" w:rsidRPr="007F6D8A" w:rsidRDefault="009A75C7" w:rsidP="009A75C7">
            <w:pPr>
              <w:ind w:left="360"/>
              <w:rPr>
                <w:rFonts w:ascii="SassoonPrimaryInfant" w:hAnsi="SassoonPrimaryInfant" w:cstheme="majorHAnsi"/>
                <w:color w:val="00B050"/>
              </w:rPr>
            </w:pPr>
          </w:p>
          <w:p w14:paraId="05B12CAA" w14:textId="3CD378B0" w:rsidR="009A75C7" w:rsidRPr="007F6D8A" w:rsidRDefault="009A75C7" w:rsidP="009A75C7">
            <w:pPr>
              <w:rPr>
                <w:rFonts w:ascii="SassoonPrimaryInfant" w:hAnsi="SassoonPrimaryInfant" w:cstheme="majorHAnsi"/>
              </w:rPr>
            </w:pPr>
          </w:p>
        </w:tc>
        <w:tc>
          <w:tcPr>
            <w:tcW w:w="2909" w:type="dxa"/>
          </w:tcPr>
          <w:p w14:paraId="5276B413" w14:textId="07018CBD" w:rsidR="009A75C7" w:rsidRPr="00292092"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292092">
              <w:rPr>
                <w:rFonts w:ascii="SassoonPrimaryInfant" w:hAnsi="SassoonPrimaryInfant" w:cstheme="majorHAnsi"/>
                <w:b/>
              </w:rPr>
              <w:lastRenderedPageBreak/>
              <w:t>Question: For Christians, when Jesus left, what was the impact of Pentecost?</w:t>
            </w:r>
            <w:r w:rsidR="007403A3">
              <w:rPr>
                <w:rFonts w:ascii="SassoonPrimaryInfant" w:hAnsi="SassoonPrimaryInfant" w:cstheme="majorHAnsi"/>
                <w:b/>
              </w:rPr>
              <w:t xml:space="preserve"> (Kingdom of God)</w:t>
            </w:r>
          </w:p>
          <w:p w14:paraId="2EE70D87" w14:textId="1C37F42B"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stheme="majorHAnsi"/>
                <w:b/>
                <w:color w:val="FF0000"/>
              </w:rPr>
              <w:t>Sticky Knowledge:</w:t>
            </w:r>
          </w:p>
          <w:p w14:paraId="0B46CC90" w14:textId="5D571AEA" w:rsidR="009A75C7" w:rsidRPr="00292092" w:rsidRDefault="009A75C7" w:rsidP="009A75C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 xml:space="preserve">Know </w:t>
            </w:r>
            <w:r w:rsidR="00292092">
              <w:rPr>
                <w:rFonts w:ascii="SassoonPrimaryInfant" w:hAnsi="SassoonPrimaryInfant"/>
                <w:color w:val="FF0000"/>
              </w:rPr>
              <w:t>the story of Pentecost.</w:t>
            </w:r>
          </w:p>
          <w:p w14:paraId="71B07D23" w14:textId="36943C78" w:rsidR="00292092" w:rsidRPr="007F6D8A" w:rsidRDefault="00292092" w:rsidP="009A75C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olor w:val="FF0000"/>
              </w:rPr>
              <w:t>Know what Pentecost means to some Christians now.</w:t>
            </w:r>
          </w:p>
          <w:p w14:paraId="715C709F" w14:textId="48E7D8A2" w:rsidR="009A75C7" w:rsidRPr="007F6D8A" w:rsidRDefault="009A75C7" w:rsidP="009A75C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Know</w:t>
            </w:r>
            <w:r w:rsidR="00292092">
              <w:rPr>
                <w:rFonts w:ascii="SassoonPrimaryInfant" w:hAnsi="SassoonPrimaryInfant"/>
                <w:color w:val="FF0000"/>
              </w:rPr>
              <w:t xml:space="preserve"> ways that Christians show their beliefs about the Holy Spirit in worship.</w:t>
            </w:r>
          </w:p>
          <w:p w14:paraId="76FCCD80"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5B649485" w14:textId="02014099"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Syllabus Knowledge or skills:</w:t>
            </w:r>
          </w:p>
          <w:p w14:paraId="3CA2973F" w14:textId="60964D43" w:rsidR="009A75C7" w:rsidRPr="007F6D8A" w:rsidRDefault="009A75C7" w:rsidP="009A75C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rPr>
              <w:t>Describe and understand links between stories and other aspects of communities, responding thoughtfully to a range of sources of wisdom and to beliefs and teachings that arise from them in different communities.</w:t>
            </w:r>
          </w:p>
          <w:p w14:paraId="32528470" w14:textId="23A4D57A" w:rsidR="009A75C7" w:rsidRPr="007F6D8A" w:rsidRDefault="00292092" w:rsidP="009A75C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 links between the story of Pentecost and Christian beliefs about the ‘kingdom of God’ on Earth.</w:t>
            </w:r>
          </w:p>
          <w:p w14:paraId="1DB42A81" w14:textId="51DE1EC9" w:rsidR="009A75C7" w:rsidRPr="007F6D8A" w:rsidRDefault="00292092" w:rsidP="009A75C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lastRenderedPageBreak/>
              <w:t>Make links between ideas about the kingdom of God in the Bible and what people believe about following God today.</w:t>
            </w:r>
          </w:p>
          <w:p w14:paraId="44911910"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0D7B581A" w14:textId="1477258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Key Vocabulary:</w:t>
            </w:r>
          </w:p>
          <w:p w14:paraId="563A7FF9" w14:textId="4C499376" w:rsidR="009A75C7" w:rsidRDefault="00292092" w:rsidP="009A75C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Pentecost</w:t>
            </w:r>
          </w:p>
          <w:p w14:paraId="3DAAE1C5" w14:textId="36BFEDB2" w:rsidR="00292092" w:rsidRDefault="00292092" w:rsidP="009A75C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Kingdom of God</w:t>
            </w:r>
          </w:p>
          <w:p w14:paraId="2A5378C2" w14:textId="0F88559B" w:rsidR="00292092" w:rsidRDefault="00292092" w:rsidP="0029209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Holy Spirit</w:t>
            </w:r>
          </w:p>
          <w:p w14:paraId="7C48DD18" w14:textId="732B3840" w:rsidR="00292092" w:rsidRPr="00292092" w:rsidRDefault="00292092" w:rsidP="0029209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 xml:space="preserve">Trinity </w:t>
            </w:r>
          </w:p>
          <w:p w14:paraId="790B1B5E" w14:textId="40247A5A" w:rsidR="009A75C7" w:rsidRPr="007F6D8A" w:rsidRDefault="009A75C7" w:rsidP="009A75C7">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85" w:type="dxa"/>
          </w:tcPr>
          <w:p w14:paraId="221ACE20" w14:textId="52AF0322"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lastRenderedPageBreak/>
              <w:t xml:space="preserve">Question: </w:t>
            </w:r>
            <w:r>
              <w:rPr>
                <w:rFonts w:ascii="SassoonPrimaryInfant" w:hAnsi="SassoonPrimaryInfant" w:cstheme="majorHAnsi"/>
                <w:b/>
              </w:rPr>
              <w:t>Christians and how to live: ‘What would Jesus do?’</w:t>
            </w:r>
            <w:r w:rsidR="007403A3">
              <w:rPr>
                <w:rFonts w:ascii="SassoonPrimaryInfant" w:hAnsi="SassoonPrimaryInfant" w:cstheme="majorHAnsi"/>
                <w:b/>
              </w:rPr>
              <w:t xml:space="preserve"> (Gospel)</w:t>
            </w:r>
          </w:p>
          <w:p w14:paraId="79626C53"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4FE2B007" w14:textId="77777777"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Know about Jesus’ teaching about how his followers should live.</w:t>
            </w:r>
          </w:p>
          <w:p w14:paraId="4687CA65" w14:textId="77777777"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Know how Jesus’ stories, teachings and example show why he saw forgiveness as so important.</w:t>
            </w:r>
          </w:p>
          <w:p w14:paraId="626C53F7" w14:textId="77777777"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Know the impact of Jesus’ teaching on major Christian charities in the UK today.</w:t>
            </w:r>
          </w:p>
          <w:p w14:paraId="70DE0B4F" w14:textId="77777777" w:rsidR="009A75C7" w:rsidRPr="00591FE6" w:rsidRDefault="009A75C7" w:rsidP="009A75C7">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Know how Christian text (scripture and prayer) explains the way Christians believe they should treat each other in modern times.</w:t>
            </w:r>
          </w:p>
          <w:p w14:paraId="1164DB13"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653527AA"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433F94B3" w14:textId="77777777" w:rsidR="009A75C7" w:rsidRPr="00591FE6" w:rsidRDefault="009A75C7"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rPr>
              <w:t xml:space="preserve">Describe and understand links between stories and other aspects of the communities they are investigating, responding thoughtfully to a range of sources of </w:t>
            </w:r>
            <w:r w:rsidRPr="00591FE6">
              <w:rPr>
                <w:rFonts w:ascii="SassoonPrimaryInfant" w:hAnsi="SassoonPrimaryInfant"/>
              </w:rPr>
              <w:lastRenderedPageBreak/>
              <w:t>wisdom and to beliefs and teachings that arise from them in different communities.</w:t>
            </w:r>
          </w:p>
          <w:p w14:paraId="125DA868" w14:textId="4E2F3CF5" w:rsidR="009A75C7" w:rsidRPr="00591FE6" w:rsidRDefault="000B28BE" w:rsidP="009A75C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 connections between Gospel texts, Jesus’ ‘good news’, and how Christians live in the Christian community and in their individual lives.</w:t>
            </w:r>
          </w:p>
          <w:p w14:paraId="2E126677"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2F19E0D"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6CDD0366" w14:textId="42F260E5" w:rsidR="009A75C7" w:rsidRDefault="000B28BE"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Generosity</w:t>
            </w:r>
          </w:p>
          <w:p w14:paraId="06C7BA3E" w14:textId="662F8931" w:rsidR="000B28BE" w:rsidRDefault="000B28BE"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Ill health</w:t>
            </w:r>
          </w:p>
          <w:p w14:paraId="48AF0B9F" w14:textId="0E643BB1" w:rsidR="000B28BE" w:rsidRDefault="000B28BE"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 xml:space="preserve">Healing </w:t>
            </w:r>
          </w:p>
          <w:p w14:paraId="3652A1A9" w14:textId="1EED04AF" w:rsidR="000B28BE" w:rsidRDefault="000B28BE" w:rsidP="009A75C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 xml:space="preserve">Prayer </w:t>
            </w:r>
          </w:p>
          <w:p w14:paraId="3848991F" w14:textId="05D961E1" w:rsidR="000B28BE" w:rsidRDefault="000B28BE" w:rsidP="000B28B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Confession</w:t>
            </w:r>
          </w:p>
          <w:p w14:paraId="7F8C9FF8" w14:textId="0DE49000" w:rsidR="000B28BE" w:rsidRDefault="000B28BE" w:rsidP="000B28B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 xml:space="preserve">Asking </w:t>
            </w:r>
          </w:p>
          <w:p w14:paraId="14750EA5" w14:textId="5486F0DA" w:rsidR="000B28BE" w:rsidRDefault="000B28BE" w:rsidP="000B28B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 xml:space="preserve">Thanksgiving </w:t>
            </w:r>
          </w:p>
          <w:p w14:paraId="50034C69" w14:textId="1FEDFC96" w:rsidR="000B28BE" w:rsidRDefault="000B28BE" w:rsidP="000B28B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Miracle</w:t>
            </w:r>
          </w:p>
          <w:p w14:paraId="6079CC3E" w14:textId="57D2C00C" w:rsidR="000B28BE" w:rsidRDefault="000B28BE" w:rsidP="000B28B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Sermon</w:t>
            </w:r>
          </w:p>
          <w:p w14:paraId="4B1E78EE" w14:textId="3AE1C6BC" w:rsidR="000B28BE" w:rsidRDefault="000B28BE" w:rsidP="000B28B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Teachings</w:t>
            </w:r>
          </w:p>
          <w:p w14:paraId="3CD1D49E" w14:textId="4A13778E" w:rsidR="000B28BE" w:rsidRDefault="000B28BE" w:rsidP="000B28B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Parable</w:t>
            </w:r>
          </w:p>
          <w:p w14:paraId="3D874FC0" w14:textId="77777777" w:rsidR="000B28BE" w:rsidRPr="000B28BE" w:rsidRDefault="000B28BE" w:rsidP="000B28BE">
            <w:pPr>
              <w:ind w:left="360"/>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02B885B6" w14:textId="77777777" w:rsidR="000B28BE" w:rsidRPr="000B28BE" w:rsidRDefault="000B28BE" w:rsidP="000B28BE">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3D20D068"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2580A31" w14:textId="56D8C05A" w:rsidR="007403A3" w:rsidRDefault="007403A3"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54582CDD" w14:textId="55BDF0E7" w:rsidR="004E72D6" w:rsidRDefault="004E72D6"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72CFA6DB" w14:textId="234110B4" w:rsidR="004E72D6" w:rsidRDefault="004E72D6"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22A87A9" w14:textId="04A30FB4" w:rsidR="004E72D6" w:rsidRDefault="004E72D6"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7E9E0D6E" w14:textId="10763923" w:rsidR="004E72D6" w:rsidRDefault="004E72D6"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227AB714" w14:textId="77777777" w:rsidR="004E72D6" w:rsidRDefault="004E72D6"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47A8ACC9" w14:textId="77777777" w:rsidR="007403A3" w:rsidRDefault="007403A3"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3A25EC65" w14:textId="568BAE40" w:rsidR="007403A3" w:rsidRPr="007F6D8A" w:rsidRDefault="007403A3"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85" w:type="dxa"/>
          </w:tcPr>
          <w:p w14:paraId="6D1C7E70" w14:textId="1BE4B853" w:rsidR="009A75C7" w:rsidRPr="00F442DF"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F442DF">
              <w:rPr>
                <w:rFonts w:ascii="SassoonPrimaryInfant" w:hAnsi="SassoonPrimaryInfant" w:cstheme="majorHAnsi"/>
                <w:b/>
              </w:rPr>
              <w:lastRenderedPageBreak/>
              <w:t>Question: For Christians, what kind of King is Jesus?</w:t>
            </w:r>
            <w:r w:rsidR="007403A3">
              <w:rPr>
                <w:rFonts w:ascii="SassoonPrimaryInfant" w:hAnsi="SassoonPrimaryInfant" w:cstheme="majorHAnsi"/>
                <w:b/>
              </w:rPr>
              <w:t xml:space="preserve"> (Kingdom of God)</w:t>
            </w:r>
          </w:p>
          <w:p w14:paraId="792B8E10"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stheme="majorHAnsi"/>
                <w:b/>
                <w:color w:val="FF0000"/>
              </w:rPr>
              <w:t>Sticky Knowledge:</w:t>
            </w:r>
          </w:p>
          <w:p w14:paraId="5974F284" w14:textId="5733A22A" w:rsidR="009A75C7" w:rsidRPr="007F6D8A" w:rsidRDefault="009A75C7" w:rsidP="009A75C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 xml:space="preserve">Know </w:t>
            </w:r>
            <w:r w:rsidR="00FF58FB">
              <w:rPr>
                <w:rFonts w:ascii="SassoonPrimaryInfant" w:hAnsi="SassoonPrimaryInfant"/>
                <w:color w:val="FF0000"/>
              </w:rPr>
              <w:t>the connections between biblical texts and the concept of the kingdom of God.</w:t>
            </w:r>
          </w:p>
          <w:p w14:paraId="16C14294" w14:textId="206BB0B7" w:rsidR="009A75C7" w:rsidRPr="007F6D8A" w:rsidRDefault="00FF58FB" w:rsidP="009A75C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olor w:val="FF0000"/>
              </w:rPr>
              <w:t>Know about some of the big problems in the world and who has tried to help to make the world a better place.</w:t>
            </w:r>
          </w:p>
          <w:p w14:paraId="749B852A"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0D5093B2" w14:textId="61711E8F"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Syllabus Knowledge or skills:</w:t>
            </w:r>
          </w:p>
          <w:p w14:paraId="2ABDE561" w14:textId="40D5D31B" w:rsidR="009A75C7" w:rsidRPr="00FF58FB" w:rsidRDefault="00FF58FB" w:rsidP="009A75C7">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Consider different possible meanings for parables.</w:t>
            </w:r>
          </w:p>
          <w:p w14:paraId="661099E8" w14:textId="7224F908" w:rsidR="00FF58FB" w:rsidRPr="00FF58FB" w:rsidRDefault="00FF58FB" w:rsidP="009A75C7">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Relate the Christian ‘kingdom of God’ model to issues in the world today.</w:t>
            </w:r>
          </w:p>
          <w:p w14:paraId="0F72AA36" w14:textId="592D4DBF" w:rsidR="00FF58FB" w:rsidRPr="007F6D8A" w:rsidRDefault="00FF58FB" w:rsidP="009A75C7">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Discuss the importance of love and service in the world today.</w:t>
            </w:r>
          </w:p>
          <w:p w14:paraId="7183DE0E"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6AEAA5F6" w14:textId="2C174F8F"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Key Vocabulary:</w:t>
            </w:r>
          </w:p>
          <w:p w14:paraId="12AFADB8" w14:textId="36562CA2" w:rsidR="009A75C7" w:rsidRDefault="00FF58FB"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Kingdom of od</w:t>
            </w:r>
          </w:p>
          <w:p w14:paraId="22FB02FE" w14:textId="0B505843" w:rsidR="00FF58FB" w:rsidRDefault="00FF58FB"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Service</w:t>
            </w:r>
          </w:p>
          <w:p w14:paraId="79A07808" w14:textId="4DEF672A" w:rsidR="00FF58FB" w:rsidRDefault="00FF58FB"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Transform</w:t>
            </w:r>
          </w:p>
          <w:p w14:paraId="139BC8EF" w14:textId="0D8F6F27" w:rsidR="00FF58FB" w:rsidRDefault="00FF58FB"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Temptation</w:t>
            </w:r>
          </w:p>
          <w:p w14:paraId="7A41D74B" w14:textId="77777777" w:rsidR="00FF58FB" w:rsidRPr="007F6D8A" w:rsidRDefault="00FF58FB" w:rsidP="00FF58FB">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5BEAB349" w14:textId="1979B4DF"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96" w:type="dxa"/>
          </w:tcPr>
          <w:p w14:paraId="68C87AA5" w14:textId="45965667" w:rsidR="009A75C7" w:rsidRPr="009C067B"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9C067B">
              <w:rPr>
                <w:rFonts w:ascii="SassoonPrimaryInfant" w:hAnsi="SassoonPrimaryInfant" w:cstheme="majorHAnsi"/>
                <w:b/>
              </w:rPr>
              <w:lastRenderedPageBreak/>
              <w:t xml:space="preserve">Question: </w:t>
            </w:r>
            <w:r w:rsidR="00492C0F" w:rsidRPr="009C067B">
              <w:rPr>
                <w:rFonts w:ascii="SassoonPrimaryInfant" w:hAnsi="SassoonPrimaryInfant" w:cstheme="majorHAnsi"/>
                <w:b/>
              </w:rPr>
              <w:t>What is good and what is challenging about being a Muslim teenage</w:t>
            </w:r>
            <w:r w:rsidR="004E72D6">
              <w:rPr>
                <w:rFonts w:ascii="SassoonPrimaryInfant" w:hAnsi="SassoonPrimaryInfant" w:cstheme="majorHAnsi"/>
                <w:b/>
              </w:rPr>
              <w:t>r</w:t>
            </w:r>
            <w:r w:rsidR="00492C0F" w:rsidRPr="009C067B">
              <w:rPr>
                <w:rFonts w:ascii="SassoonPrimaryInfant" w:hAnsi="SassoonPrimaryInfant" w:cstheme="majorHAnsi"/>
                <w:b/>
              </w:rPr>
              <w:t xml:space="preserve"> in Britain today?</w:t>
            </w:r>
          </w:p>
          <w:p w14:paraId="6E15F464"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stheme="majorHAnsi"/>
                <w:b/>
                <w:color w:val="FF0000"/>
              </w:rPr>
              <w:t>Sticky Knowledge:</w:t>
            </w:r>
          </w:p>
          <w:p w14:paraId="5B4D821C" w14:textId="7EA4CA9F" w:rsidR="009A75C7" w:rsidRPr="007F6D8A" w:rsidRDefault="009A75C7" w:rsidP="009A75C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 xml:space="preserve">Know </w:t>
            </w:r>
            <w:r w:rsidR="009C067B">
              <w:rPr>
                <w:rFonts w:ascii="SassoonPrimaryInfant" w:hAnsi="SassoonPrimaryInfant"/>
                <w:color w:val="FF0000"/>
              </w:rPr>
              <w:t xml:space="preserve">the importance of </w:t>
            </w:r>
            <w:r w:rsidR="004E72D6">
              <w:rPr>
                <w:rFonts w:ascii="SassoonPrimaryInfant" w:hAnsi="SassoonPrimaryInfant"/>
                <w:color w:val="FF0000"/>
              </w:rPr>
              <w:t>imam</w:t>
            </w:r>
            <w:r w:rsidR="009C067B">
              <w:rPr>
                <w:rFonts w:ascii="SassoonPrimaryInfant" w:hAnsi="SassoonPrimaryInfant"/>
                <w:color w:val="FF0000"/>
              </w:rPr>
              <w:t xml:space="preserve">, </w:t>
            </w:r>
            <w:r w:rsidR="004E72D6">
              <w:rPr>
                <w:rFonts w:ascii="SassoonPrimaryInfant" w:hAnsi="SassoonPrimaryInfant"/>
                <w:color w:val="FF0000"/>
              </w:rPr>
              <w:t>Ibadan</w:t>
            </w:r>
            <w:r w:rsidR="009C067B">
              <w:rPr>
                <w:rFonts w:ascii="SassoonPrimaryInfant" w:hAnsi="SassoonPrimaryInfant"/>
                <w:color w:val="FF0000"/>
              </w:rPr>
              <w:t xml:space="preserve"> and akhlaq for Muslims</w:t>
            </w:r>
            <w:r w:rsidR="004E72D6">
              <w:rPr>
                <w:rFonts w:ascii="SassoonPrimaryInfant" w:hAnsi="SassoonPrimaryInfant"/>
                <w:color w:val="FF0000"/>
              </w:rPr>
              <w:t>’</w:t>
            </w:r>
            <w:r w:rsidR="009C067B">
              <w:rPr>
                <w:rFonts w:ascii="SassoonPrimaryInfant" w:hAnsi="SassoonPrimaryInfant"/>
                <w:color w:val="FF0000"/>
              </w:rPr>
              <w:t xml:space="preserve"> ways of living.</w:t>
            </w:r>
          </w:p>
          <w:p w14:paraId="478547A9" w14:textId="239F1254" w:rsidR="009A75C7" w:rsidRPr="007F6D8A" w:rsidRDefault="009A75C7" w:rsidP="009A75C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 xml:space="preserve">Know </w:t>
            </w:r>
            <w:r w:rsidR="009C067B">
              <w:rPr>
                <w:rFonts w:ascii="SassoonPrimaryInfant" w:hAnsi="SassoonPrimaryInfant"/>
                <w:color w:val="FF0000"/>
              </w:rPr>
              <w:t>how and why Muslims put their beliefs into action in different ways.</w:t>
            </w:r>
          </w:p>
          <w:p w14:paraId="2772D5D3" w14:textId="3A18F67A" w:rsidR="009A75C7" w:rsidRPr="007F6D8A" w:rsidRDefault="009C067B" w:rsidP="009A75C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olor w:val="FF0000"/>
              </w:rPr>
              <w:t>Know how beliefs and teachings guide Muslims in responding to the challenges of life in Britain today.</w:t>
            </w:r>
          </w:p>
          <w:p w14:paraId="7B81D61E"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3F002E44"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Syllabus Knowledge or skills:</w:t>
            </w:r>
          </w:p>
          <w:p w14:paraId="2B416411" w14:textId="796F1994" w:rsidR="009A75C7" w:rsidRPr="009C067B" w:rsidRDefault="009C067B" w:rsidP="009C067B">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Give an account of the challenges and opportunities of being a Muslim teenage in Britain today.</w:t>
            </w:r>
          </w:p>
          <w:p w14:paraId="65A077D6" w14:textId="77777777" w:rsidR="009C067B" w:rsidRPr="007F6D8A" w:rsidRDefault="009C067B" w:rsidP="009C067B">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06A8B5F9"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Key Vocabulary:</w:t>
            </w:r>
          </w:p>
          <w:p w14:paraId="71C266F4" w14:textId="283EC71F" w:rsidR="009A75C7" w:rsidRDefault="009C067B"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Iman</w:t>
            </w:r>
          </w:p>
          <w:p w14:paraId="0B69A58A" w14:textId="39F3BE4F" w:rsidR="009C067B" w:rsidRDefault="004E72D6"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Ibadan</w:t>
            </w:r>
          </w:p>
          <w:p w14:paraId="2513F2B7" w14:textId="458D5FDD" w:rsidR="009C067B" w:rsidRDefault="009C067B"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Akhlaq</w:t>
            </w:r>
          </w:p>
          <w:p w14:paraId="5BA371AF" w14:textId="563D7AE8" w:rsidR="009C067B" w:rsidRDefault="009C067B"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Sunni</w:t>
            </w:r>
          </w:p>
          <w:p w14:paraId="0FA10ACC" w14:textId="1839F9C8" w:rsidR="009C067B" w:rsidRDefault="009C067B"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Shi’a</w:t>
            </w:r>
          </w:p>
          <w:p w14:paraId="03302E53" w14:textId="49DEFF1E" w:rsidR="009C067B" w:rsidRPr="007F6D8A" w:rsidRDefault="009C067B"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Ijtihad</w:t>
            </w:r>
          </w:p>
          <w:p w14:paraId="3B0CD2EB" w14:textId="77777777" w:rsidR="009A75C7" w:rsidRPr="00C84FD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4472C4" w:themeColor="accent5"/>
              </w:rPr>
            </w:pPr>
          </w:p>
        </w:tc>
      </w:tr>
      <w:tr w:rsidR="009A75C7" w:rsidRPr="00624F7A" w14:paraId="673D8CB3" w14:textId="760463F9" w:rsidTr="009A7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3" w:type="dxa"/>
          </w:tcPr>
          <w:p w14:paraId="4F35D67F" w14:textId="52DACB6E" w:rsidR="009A75C7" w:rsidRPr="007F6D8A" w:rsidRDefault="009A75C7" w:rsidP="009A75C7">
            <w:pPr>
              <w:jc w:val="center"/>
              <w:rPr>
                <w:rFonts w:ascii="SassoonPrimaryInfant" w:hAnsi="SassoonPrimaryInfant" w:cstheme="majorHAnsi"/>
              </w:rPr>
            </w:pPr>
            <w:r w:rsidRPr="007F6D8A">
              <w:rPr>
                <w:rFonts w:ascii="SassoonPrimaryInfant" w:hAnsi="SassoonPrimaryInfant" w:cstheme="majorHAnsi"/>
              </w:rPr>
              <w:lastRenderedPageBreak/>
              <w:t>Summer 2:</w:t>
            </w:r>
          </w:p>
        </w:tc>
        <w:tc>
          <w:tcPr>
            <w:tcW w:w="2909" w:type="dxa"/>
          </w:tcPr>
          <w:p w14:paraId="5F72A06C" w14:textId="3A880A8F" w:rsidR="009A75C7" w:rsidRPr="007F6D8A"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Summer 2</w:t>
            </w:r>
          </w:p>
        </w:tc>
        <w:tc>
          <w:tcPr>
            <w:tcW w:w="3085" w:type="dxa"/>
          </w:tcPr>
          <w:p w14:paraId="4B814AB7" w14:textId="0B0F8685" w:rsidR="009A75C7" w:rsidRPr="007F6D8A"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Summer 2</w:t>
            </w:r>
          </w:p>
        </w:tc>
        <w:tc>
          <w:tcPr>
            <w:tcW w:w="3085" w:type="dxa"/>
          </w:tcPr>
          <w:p w14:paraId="3A1C3582" w14:textId="48F82CD8" w:rsidR="009A75C7" w:rsidRPr="007F6D8A"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Summer 2</w:t>
            </w:r>
          </w:p>
        </w:tc>
        <w:tc>
          <w:tcPr>
            <w:tcW w:w="3096" w:type="dxa"/>
          </w:tcPr>
          <w:p w14:paraId="217C4929" w14:textId="5E815938" w:rsidR="009A75C7" w:rsidRPr="007F6D8A" w:rsidRDefault="009A75C7" w:rsidP="009A75C7">
            <w:pPr>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Summer 2</w:t>
            </w:r>
          </w:p>
        </w:tc>
      </w:tr>
      <w:tr w:rsidR="009A75C7" w:rsidRPr="00624F7A" w14:paraId="6E72DBB3" w14:textId="380F6D8E" w:rsidTr="009A75C7">
        <w:tc>
          <w:tcPr>
            <w:cnfStyle w:val="001000000000" w:firstRow="0" w:lastRow="0" w:firstColumn="1" w:lastColumn="0" w:oddVBand="0" w:evenVBand="0" w:oddHBand="0" w:evenHBand="0" w:firstRowFirstColumn="0" w:firstRowLastColumn="0" w:lastRowFirstColumn="0" w:lastRowLastColumn="0"/>
            <w:tcW w:w="2983" w:type="dxa"/>
          </w:tcPr>
          <w:p w14:paraId="60B4E149" w14:textId="333988E0" w:rsidR="009A75C7" w:rsidRPr="00292092" w:rsidRDefault="009A75C7" w:rsidP="009A75C7">
            <w:pPr>
              <w:rPr>
                <w:rFonts w:ascii="SassoonPrimaryInfant" w:hAnsi="SassoonPrimaryInfant" w:cstheme="majorHAnsi"/>
              </w:rPr>
            </w:pPr>
            <w:r w:rsidRPr="00292092">
              <w:rPr>
                <w:rFonts w:ascii="SassoonPrimaryInfant" w:hAnsi="SassoonPrimaryInfant" w:cstheme="majorHAnsi"/>
              </w:rPr>
              <w:t>Question: How and why do people try to make the world a better place?</w:t>
            </w:r>
          </w:p>
          <w:p w14:paraId="16339958" w14:textId="44C56C2A" w:rsidR="009A75C7" w:rsidRPr="007F6D8A" w:rsidRDefault="009A75C7" w:rsidP="009A75C7">
            <w:pPr>
              <w:rPr>
                <w:rFonts w:ascii="SassoonPrimaryInfant" w:hAnsi="SassoonPrimaryInfant" w:cstheme="majorHAnsi"/>
                <w:color w:val="FF0000"/>
              </w:rPr>
            </w:pPr>
            <w:r w:rsidRPr="007F6D8A">
              <w:rPr>
                <w:rFonts w:ascii="SassoonPrimaryInfant" w:hAnsi="SassoonPrimaryInfant" w:cstheme="majorHAnsi"/>
                <w:color w:val="FF0000"/>
              </w:rPr>
              <w:t>Sticky Knowledge:</w:t>
            </w:r>
          </w:p>
          <w:p w14:paraId="57652A06" w14:textId="07811A64" w:rsidR="009A75C7" w:rsidRPr="007F6D8A" w:rsidRDefault="009A75C7" w:rsidP="009A75C7">
            <w:pPr>
              <w:pStyle w:val="ListParagraph"/>
              <w:numPr>
                <w:ilvl w:val="0"/>
                <w:numId w:val="31"/>
              </w:numPr>
              <w:rPr>
                <w:rFonts w:ascii="SassoonPrimaryInfant" w:hAnsi="SassoonPrimaryInfant" w:cstheme="majorHAnsi"/>
                <w:b w:val="0"/>
                <w:color w:val="FF0000"/>
              </w:rPr>
            </w:pPr>
            <w:r w:rsidRPr="007F6D8A">
              <w:rPr>
                <w:rFonts w:ascii="SassoonPrimaryInfant" w:hAnsi="SassoonPrimaryInfant"/>
                <w:b w:val="0"/>
                <w:color w:val="FF0000"/>
              </w:rPr>
              <w:t xml:space="preserve">Know </w:t>
            </w:r>
            <w:r w:rsidR="00292092">
              <w:rPr>
                <w:rFonts w:ascii="SassoonPrimaryInfant" w:hAnsi="SassoonPrimaryInfant"/>
                <w:b w:val="0"/>
                <w:color w:val="FF0000"/>
              </w:rPr>
              <w:t>some beliefs about why the world is not always a good place.</w:t>
            </w:r>
          </w:p>
          <w:p w14:paraId="00934DAE" w14:textId="1983BC74" w:rsidR="009A75C7" w:rsidRPr="007F6D8A" w:rsidRDefault="009A75C7" w:rsidP="009A75C7">
            <w:pPr>
              <w:pStyle w:val="ListParagraph"/>
              <w:numPr>
                <w:ilvl w:val="0"/>
                <w:numId w:val="31"/>
              </w:numPr>
              <w:rPr>
                <w:rFonts w:ascii="SassoonPrimaryInfant" w:hAnsi="SassoonPrimaryInfant" w:cstheme="majorHAnsi"/>
                <w:b w:val="0"/>
                <w:color w:val="FF0000"/>
              </w:rPr>
            </w:pPr>
            <w:r w:rsidRPr="007F6D8A">
              <w:rPr>
                <w:rFonts w:ascii="SassoonPrimaryInfant" w:hAnsi="SassoonPrimaryInfant"/>
                <w:b w:val="0"/>
                <w:color w:val="FF0000"/>
              </w:rPr>
              <w:t xml:space="preserve">Know </w:t>
            </w:r>
            <w:r w:rsidR="00292092">
              <w:rPr>
                <w:rFonts w:ascii="SassoonPrimaryInfant" w:hAnsi="SassoonPrimaryInfant"/>
                <w:b w:val="0"/>
                <w:color w:val="FF0000"/>
              </w:rPr>
              <w:t>some ways that people try to live</w:t>
            </w:r>
            <w:r w:rsidRPr="007F6D8A">
              <w:rPr>
                <w:rFonts w:ascii="SassoonPrimaryInfant" w:hAnsi="SassoonPrimaryInfant"/>
                <w:b w:val="0"/>
                <w:color w:val="FF0000"/>
              </w:rPr>
              <w:t>.</w:t>
            </w:r>
          </w:p>
          <w:p w14:paraId="548E870E" w14:textId="56368F61" w:rsidR="009A75C7" w:rsidRPr="007F6D8A" w:rsidRDefault="009A75C7" w:rsidP="00292092">
            <w:pPr>
              <w:pStyle w:val="ListParagraph"/>
              <w:numPr>
                <w:ilvl w:val="0"/>
                <w:numId w:val="31"/>
              </w:numPr>
              <w:rPr>
                <w:rFonts w:ascii="SassoonPrimaryInfant" w:hAnsi="SassoonPrimaryInfant" w:cstheme="majorHAnsi"/>
                <w:b w:val="0"/>
              </w:rPr>
            </w:pPr>
            <w:r w:rsidRPr="007F6D8A">
              <w:rPr>
                <w:rFonts w:ascii="SassoonPrimaryInfant" w:hAnsi="SassoonPrimaryInfant"/>
                <w:b w:val="0"/>
                <w:color w:val="FF0000"/>
              </w:rPr>
              <w:t xml:space="preserve">Know </w:t>
            </w:r>
            <w:r w:rsidR="00292092">
              <w:rPr>
                <w:rFonts w:ascii="SassoonPrimaryInfant" w:hAnsi="SassoonPrimaryInfant"/>
                <w:b w:val="0"/>
                <w:color w:val="FF0000"/>
              </w:rPr>
              <w:t>some differences in how people put th</w:t>
            </w:r>
            <w:r w:rsidR="004E72D6">
              <w:rPr>
                <w:rFonts w:ascii="SassoonPrimaryInfant" w:hAnsi="SassoonPrimaryInfant"/>
                <w:b w:val="0"/>
                <w:color w:val="FF0000"/>
              </w:rPr>
              <w:t>eir beliefs</w:t>
            </w:r>
            <w:r w:rsidR="00292092">
              <w:rPr>
                <w:rFonts w:ascii="SassoonPrimaryInfant" w:hAnsi="SassoonPrimaryInfant"/>
                <w:b w:val="0"/>
                <w:color w:val="FF0000"/>
              </w:rPr>
              <w:t xml:space="preserve"> into action.</w:t>
            </w:r>
          </w:p>
          <w:p w14:paraId="7AE005DD" w14:textId="77777777" w:rsidR="009A75C7" w:rsidRPr="007F6D8A" w:rsidRDefault="009A75C7" w:rsidP="009A75C7">
            <w:pPr>
              <w:rPr>
                <w:rFonts w:ascii="SassoonPrimaryInfant" w:hAnsi="SassoonPrimaryInfant" w:cstheme="majorHAnsi"/>
                <w:b w:val="0"/>
              </w:rPr>
            </w:pPr>
          </w:p>
          <w:p w14:paraId="7F4DF10F" w14:textId="78CB3A40" w:rsidR="009A75C7" w:rsidRPr="007F6D8A" w:rsidRDefault="009A75C7" w:rsidP="009A75C7">
            <w:pPr>
              <w:rPr>
                <w:rFonts w:ascii="SassoonPrimaryInfant" w:hAnsi="SassoonPrimaryInfant" w:cstheme="majorHAnsi"/>
                <w:b w:val="0"/>
              </w:rPr>
            </w:pPr>
            <w:r w:rsidRPr="007F6D8A">
              <w:rPr>
                <w:rFonts w:ascii="SassoonPrimaryInfant" w:hAnsi="SassoonPrimaryInfant" w:cstheme="majorHAnsi"/>
              </w:rPr>
              <w:t>Syllabus Knowledge or skills:</w:t>
            </w:r>
          </w:p>
          <w:p w14:paraId="6C25BD5D" w14:textId="1358C938" w:rsidR="009A75C7" w:rsidRPr="007F6D8A" w:rsidRDefault="00292092" w:rsidP="009A75C7">
            <w:pPr>
              <w:pStyle w:val="ListParagraph"/>
              <w:numPr>
                <w:ilvl w:val="0"/>
                <w:numId w:val="30"/>
              </w:numPr>
              <w:rPr>
                <w:rFonts w:ascii="SassoonPrimaryInfant" w:hAnsi="SassoonPrimaryInfant" w:cstheme="majorHAnsi"/>
                <w:b w:val="0"/>
              </w:rPr>
            </w:pPr>
            <w:r>
              <w:rPr>
                <w:rFonts w:ascii="SassoonPrimaryInfant" w:hAnsi="SassoonPrimaryInfant"/>
                <w:b w:val="0"/>
              </w:rPr>
              <w:t>Raise questions and suggest answers about why the world is not always a good place.</w:t>
            </w:r>
          </w:p>
          <w:p w14:paraId="2CEC94CF" w14:textId="4CC7F8A6" w:rsidR="009A75C7" w:rsidRPr="007F6D8A" w:rsidRDefault="00292092" w:rsidP="009A75C7">
            <w:pPr>
              <w:pStyle w:val="ListParagraph"/>
              <w:numPr>
                <w:ilvl w:val="0"/>
                <w:numId w:val="30"/>
              </w:numPr>
              <w:rPr>
                <w:rFonts w:ascii="SassoonPrimaryInfant" w:hAnsi="SassoonPrimaryInfant" w:cstheme="majorHAnsi"/>
                <w:b w:val="0"/>
              </w:rPr>
            </w:pPr>
            <w:r>
              <w:rPr>
                <w:rFonts w:ascii="SassoonPrimaryInfant" w:hAnsi="SassoonPrimaryInfant"/>
                <w:b w:val="0"/>
              </w:rPr>
              <w:t>Make links between some commands for living from religious traditions and non-religious worldviews.</w:t>
            </w:r>
          </w:p>
          <w:p w14:paraId="2629AB16" w14:textId="71C4B0CA" w:rsidR="009A75C7" w:rsidRPr="007F6D8A" w:rsidRDefault="00292092" w:rsidP="009A75C7">
            <w:pPr>
              <w:pStyle w:val="ListParagraph"/>
              <w:numPr>
                <w:ilvl w:val="0"/>
                <w:numId w:val="30"/>
              </w:numPr>
              <w:rPr>
                <w:rFonts w:ascii="SassoonPrimaryInfant" w:hAnsi="SassoonPrimaryInfant" w:cstheme="majorHAnsi"/>
                <w:b w:val="0"/>
              </w:rPr>
            </w:pPr>
            <w:r>
              <w:rPr>
                <w:rFonts w:ascii="SassoonPrimaryInfant" w:hAnsi="SassoonPrimaryInfant"/>
                <w:b w:val="0"/>
              </w:rPr>
              <w:t>Express their own ideas about the best ways to make the world a better place.</w:t>
            </w:r>
          </w:p>
          <w:p w14:paraId="7EDE8ECB" w14:textId="77777777" w:rsidR="009A75C7" w:rsidRPr="007F6D8A" w:rsidRDefault="009A75C7" w:rsidP="009A75C7">
            <w:pPr>
              <w:rPr>
                <w:rFonts w:ascii="SassoonPrimaryInfant" w:hAnsi="SassoonPrimaryInfant" w:cstheme="majorHAnsi"/>
                <w:b w:val="0"/>
              </w:rPr>
            </w:pPr>
          </w:p>
          <w:p w14:paraId="3B19053F" w14:textId="06BD8C0E" w:rsidR="009A75C7" w:rsidRPr="007F6D8A" w:rsidRDefault="009A75C7" w:rsidP="009A75C7">
            <w:pPr>
              <w:rPr>
                <w:rFonts w:ascii="SassoonPrimaryInfant" w:hAnsi="SassoonPrimaryInfant" w:cstheme="majorHAnsi"/>
                <w:color w:val="00B050"/>
              </w:rPr>
            </w:pPr>
            <w:r w:rsidRPr="007F6D8A">
              <w:rPr>
                <w:rFonts w:ascii="SassoonPrimaryInfant" w:hAnsi="SassoonPrimaryInfant" w:cstheme="majorHAnsi"/>
                <w:color w:val="00B050"/>
              </w:rPr>
              <w:t>Key Vocabulary:</w:t>
            </w:r>
          </w:p>
          <w:p w14:paraId="193FC0BC" w14:textId="75DEF7EE" w:rsidR="009A75C7" w:rsidRDefault="00292092" w:rsidP="009A75C7">
            <w:pPr>
              <w:pStyle w:val="ListParagraph"/>
              <w:numPr>
                <w:ilvl w:val="0"/>
                <w:numId w:val="32"/>
              </w:numPr>
              <w:rPr>
                <w:rFonts w:ascii="SassoonPrimaryInfant" w:hAnsi="SassoonPrimaryInfant" w:cstheme="majorHAnsi"/>
                <w:color w:val="00B050"/>
              </w:rPr>
            </w:pPr>
            <w:r>
              <w:rPr>
                <w:rFonts w:ascii="SassoonPrimaryInfant" w:hAnsi="SassoonPrimaryInfant" w:cstheme="majorHAnsi"/>
                <w:color w:val="00B050"/>
              </w:rPr>
              <w:t>Sin</w:t>
            </w:r>
          </w:p>
          <w:p w14:paraId="629F51BB" w14:textId="0D034C2D" w:rsidR="00292092" w:rsidRDefault="00292092" w:rsidP="00292092">
            <w:pPr>
              <w:pStyle w:val="ListParagraph"/>
              <w:numPr>
                <w:ilvl w:val="0"/>
                <w:numId w:val="32"/>
              </w:numPr>
              <w:rPr>
                <w:rFonts w:ascii="SassoonPrimaryInfant" w:hAnsi="SassoonPrimaryInfant" w:cstheme="majorHAnsi"/>
                <w:color w:val="00B050"/>
              </w:rPr>
            </w:pPr>
            <w:r>
              <w:rPr>
                <w:rFonts w:ascii="SassoonPrimaryInfant" w:hAnsi="SassoonPrimaryInfant" w:cstheme="majorHAnsi"/>
                <w:color w:val="00B050"/>
              </w:rPr>
              <w:t>Tikkun olam</w:t>
            </w:r>
          </w:p>
          <w:p w14:paraId="528E0308" w14:textId="1392BBE8" w:rsidR="00292092" w:rsidRDefault="00292092" w:rsidP="00292092">
            <w:pPr>
              <w:pStyle w:val="ListParagraph"/>
              <w:numPr>
                <w:ilvl w:val="0"/>
                <w:numId w:val="32"/>
              </w:numPr>
              <w:rPr>
                <w:rFonts w:ascii="SassoonPrimaryInfant" w:hAnsi="SassoonPrimaryInfant" w:cstheme="majorHAnsi"/>
                <w:color w:val="00B050"/>
              </w:rPr>
            </w:pPr>
            <w:r>
              <w:rPr>
                <w:rFonts w:ascii="SassoonPrimaryInfant" w:hAnsi="SassoonPrimaryInfant" w:cstheme="majorHAnsi"/>
                <w:color w:val="00B050"/>
              </w:rPr>
              <w:lastRenderedPageBreak/>
              <w:t>Worldviews</w:t>
            </w:r>
          </w:p>
          <w:p w14:paraId="6CE6E4A2" w14:textId="531182BA" w:rsidR="00292092" w:rsidRDefault="00292092" w:rsidP="00292092">
            <w:pPr>
              <w:pStyle w:val="ListParagraph"/>
              <w:numPr>
                <w:ilvl w:val="0"/>
                <w:numId w:val="32"/>
              </w:numPr>
              <w:rPr>
                <w:rFonts w:ascii="SassoonPrimaryInfant" w:hAnsi="SassoonPrimaryInfant" w:cstheme="majorHAnsi"/>
                <w:color w:val="00B050"/>
              </w:rPr>
            </w:pPr>
            <w:r>
              <w:rPr>
                <w:rFonts w:ascii="SassoonPrimaryInfant" w:hAnsi="SassoonPrimaryInfant" w:cstheme="majorHAnsi"/>
                <w:color w:val="00B050"/>
              </w:rPr>
              <w:t>Commands</w:t>
            </w:r>
          </w:p>
          <w:p w14:paraId="679827FE" w14:textId="40DE2D45" w:rsidR="00292092" w:rsidRDefault="00292092" w:rsidP="00292092">
            <w:pPr>
              <w:pStyle w:val="ListParagraph"/>
              <w:numPr>
                <w:ilvl w:val="0"/>
                <w:numId w:val="32"/>
              </w:numPr>
              <w:rPr>
                <w:rFonts w:ascii="SassoonPrimaryInfant" w:hAnsi="SassoonPrimaryInfant" w:cstheme="majorHAnsi"/>
                <w:color w:val="00B050"/>
              </w:rPr>
            </w:pPr>
            <w:r>
              <w:rPr>
                <w:rFonts w:ascii="SassoonPrimaryInfant" w:hAnsi="SassoonPrimaryInfant" w:cstheme="majorHAnsi"/>
                <w:color w:val="00B050"/>
              </w:rPr>
              <w:t>Humanists</w:t>
            </w:r>
          </w:p>
          <w:p w14:paraId="3E731459" w14:textId="21B87FA5" w:rsidR="00292092" w:rsidRDefault="00292092" w:rsidP="00292092">
            <w:pPr>
              <w:pStyle w:val="ListParagraph"/>
              <w:numPr>
                <w:ilvl w:val="0"/>
                <w:numId w:val="32"/>
              </w:numPr>
              <w:rPr>
                <w:rFonts w:ascii="SassoonPrimaryInfant" w:hAnsi="SassoonPrimaryInfant" w:cstheme="majorHAnsi"/>
                <w:color w:val="00B050"/>
              </w:rPr>
            </w:pPr>
            <w:r>
              <w:rPr>
                <w:rFonts w:ascii="SassoonPrimaryInfant" w:hAnsi="SassoonPrimaryInfant" w:cstheme="majorHAnsi"/>
                <w:color w:val="00B050"/>
              </w:rPr>
              <w:t>Zakah</w:t>
            </w:r>
          </w:p>
          <w:p w14:paraId="1C9BA57E" w14:textId="77777777" w:rsidR="00292092" w:rsidRPr="00292092" w:rsidRDefault="00292092" w:rsidP="00292092">
            <w:pPr>
              <w:ind w:left="360"/>
              <w:rPr>
                <w:rFonts w:ascii="SassoonPrimaryInfant" w:hAnsi="SassoonPrimaryInfant" w:cstheme="majorHAnsi"/>
                <w:color w:val="00B050"/>
              </w:rPr>
            </w:pPr>
          </w:p>
          <w:p w14:paraId="571412BA" w14:textId="77777777" w:rsidR="009A75C7" w:rsidRPr="007F6D8A" w:rsidRDefault="009A75C7" w:rsidP="009A75C7">
            <w:pPr>
              <w:rPr>
                <w:rFonts w:ascii="SassoonPrimaryInfant" w:hAnsi="SassoonPrimaryInfant" w:cstheme="majorHAnsi"/>
                <w:color w:val="00B050"/>
              </w:rPr>
            </w:pPr>
          </w:p>
          <w:p w14:paraId="2233B371" w14:textId="299BFFE6" w:rsidR="009A75C7" w:rsidRPr="007F6D8A" w:rsidRDefault="009A75C7" w:rsidP="009A75C7">
            <w:pPr>
              <w:rPr>
                <w:rFonts w:ascii="SassoonPrimaryInfant" w:hAnsi="SassoonPrimaryInfant" w:cstheme="majorHAnsi"/>
              </w:rPr>
            </w:pPr>
          </w:p>
        </w:tc>
        <w:tc>
          <w:tcPr>
            <w:tcW w:w="2909" w:type="dxa"/>
          </w:tcPr>
          <w:p w14:paraId="5A518EBA" w14:textId="7606D42C"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cstheme="majorHAnsi"/>
                <w:b/>
              </w:rPr>
              <w:lastRenderedPageBreak/>
              <w:t>Question: How and why do people mark the significant events of life?</w:t>
            </w:r>
          </w:p>
          <w:p w14:paraId="05DD502A" w14:textId="48D142F4"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stheme="majorHAnsi"/>
                <w:b/>
                <w:color w:val="FF0000"/>
              </w:rPr>
              <w:t>Sticky Knowledge:</w:t>
            </w:r>
          </w:p>
          <w:p w14:paraId="7D8003E3" w14:textId="26A32117" w:rsidR="009A75C7" w:rsidRPr="007F6D8A" w:rsidRDefault="009A75C7" w:rsidP="009A75C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Know that life is seen as a journey for some people.</w:t>
            </w:r>
          </w:p>
          <w:p w14:paraId="1658FF87" w14:textId="3043163D" w:rsidR="009A75C7" w:rsidRPr="007F6D8A" w:rsidRDefault="009A75C7" w:rsidP="009A75C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Know some rituals to mark important life events e</w:t>
            </w:r>
            <w:r w:rsidR="00292092">
              <w:rPr>
                <w:rFonts w:ascii="SassoonPrimaryInfant" w:hAnsi="SassoonPrimaryInfant"/>
                <w:color w:val="FF0000"/>
              </w:rPr>
              <w:t>.</w:t>
            </w:r>
            <w:r w:rsidRPr="007F6D8A">
              <w:rPr>
                <w:rFonts w:ascii="SassoonPrimaryInfant" w:hAnsi="SassoonPrimaryInfant"/>
                <w:color w:val="FF0000"/>
              </w:rPr>
              <w:t xml:space="preserve">g baptism, </w:t>
            </w:r>
            <w:r w:rsidR="004E72D6" w:rsidRPr="007F6D8A">
              <w:rPr>
                <w:rFonts w:ascii="SassoonPrimaryInfant" w:hAnsi="SassoonPrimaryInfant"/>
                <w:color w:val="FF0000"/>
              </w:rPr>
              <w:t>naming</w:t>
            </w:r>
            <w:r w:rsidRPr="007F6D8A">
              <w:rPr>
                <w:rFonts w:ascii="SassoonPrimaryInfant" w:hAnsi="SassoonPrimaryInfant"/>
                <w:color w:val="FF0000"/>
              </w:rPr>
              <w:t xml:space="preserve"> ceremonies, confirmation, bar mitzvah and sacred thread ceremony.</w:t>
            </w:r>
          </w:p>
          <w:p w14:paraId="6F4F8E38"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5A0FF2AD" w14:textId="46998989"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Syllabus Knowledge or skills:</w:t>
            </w:r>
          </w:p>
          <w:p w14:paraId="15558942" w14:textId="77777777" w:rsidR="009A75C7" w:rsidRPr="007F6D8A" w:rsidRDefault="009A75C7" w:rsidP="009A75C7">
            <w:pPr>
              <w:pStyle w:val="ListParagraph"/>
              <w:numPr>
                <w:ilvl w:val="0"/>
                <w:numId w:val="13"/>
              </w:numPr>
              <w:spacing w:after="160" w:line="259" w:lineRule="auto"/>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rPr>
              <w:t>Describe and understand links between stories and other aspects of communities, responding thoughtfully to a range of sources of wisdom and to beliefs and teachings that arise from them in different communities.</w:t>
            </w:r>
          </w:p>
          <w:p w14:paraId="30DDCC43" w14:textId="35507FEF" w:rsidR="009A75C7" w:rsidRPr="007F6D8A" w:rsidRDefault="00292092" w:rsidP="009A75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 xml:space="preserve">Raise questions and suggest answers about whether it is </w:t>
            </w:r>
            <w:r>
              <w:rPr>
                <w:rFonts w:ascii="SassoonPrimaryInfant" w:hAnsi="SassoonPrimaryInfant"/>
              </w:rPr>
              <w:lastRenderedPageBreak/>
              <w:t>good for everyone to see life as a journey.</w:t>
            </w:r>
          </w:p>
          <w:p w14:paraId="47F1F204"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27DE6ED4" w14:textId="40C87B22"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Key Vocabulary:</w:t>
            </w:r>
          </w:p>
          <w:p w14:paraId="66288F95" w14:textId="157F8A48" w:rsidR="009A75C7" w:rsidRPr="007F6D8A" w:rsidRDefault="009A75C7" w:rsidP="009A75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Journey</w:t>
            </w:r>
          </w:p>
          <w:p w14:paraId="50E26790" w14:textId="76A9330B" w:rsidR="009A75C7" w:rsidRPr="007F6D8A" w:rsidRDefault="009A75C7" w:rsidP="009A75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Rituals</w:t>
            </w:r>
          </w:p>
          <w:p w14:paraId="54182E9F" w14:textId="0021A182" w:rsidR="009A75C7" w:rsidRPr="007F6D8A" w:rsidRDefault="009A75C7" w:rsidP="009A75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Baptism</w:t>
            </w:r>
          </w:p>
          <w:p w14:paraId="253DA736" w14:textId="22E5F0DD" w:rsidR="009A75C7" w:rsidRPr="007F6D8A" w:rsidRDefault="009A75C7" w:rsidP="009A75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 xml:space="preserve">Initiation </w:t>
            </w:r>
          </w:p>
          <w:p w14:paraId="6A561BAF" w14:textId="31B2EBFA" w:rsidR="009A75C7" w:rsidRPr="007F6D8A" w:rsidRDefault="009A75C7" w:rsidP="009A75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Bar/Bat Mitzvah</w:t>
            </w:r>
          </w:p>
          <w:p w14:paraId="3813B32F" w14:textId="2DCE0329" w:rsidR="009A75C7" w:rsidRPr="007F6D8A" w:rsidRDefault="009A75C7" w:rsidP="009A75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Vedas</w:t>
            </w:r>
          </w:p>
          <w:p w14:paraId="535BFAD5" w14:textId="73D1CAAB" w:rsidR="009A75C7" w:rsidRPr="007F6D8A" w:rsidRDefault="009A75C7" w:rsidP="009A75C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Marriage</w:t>
            </w:r>
          </w:p>
          <w:p w14:paraId="3477AC9A" w14:textId="5C158627" w:rsidR="009A75C7" w:rsidRPr="007F6D8A" w:rsidRDefault="009A75C7" w:rsidP="009A75C7">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85" w:type="dxa"/>
          </w:tcPr>
          <w:p w14:paraId="02AF3AF4"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lastRenderedPageBreak/>
              <w:t xml:space="preserve">Question:  What matters most to Christians and Humanists? </w:t>
            </w:r>
          </w:p>
          <w:p w14:paraId="17754795"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b/>
                <w:color w:val="FF0000"/>
              </w:rPr>
              <w:t>Sticky Knowledge:</w:t>
            </w:r>
          </w:p>
          <w:p w14:paraId="0947E7AA" w14:textId="77777777" w:rsidR="009A75C7" w:rsidRPr="00591FE6" w:rsidRDefault="009A75C7" w:rsidP="009A75C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stheme="majorHAnsi"/>
                <w:color w:val="FF0000"/>
              </w:rPr>
              <w:t>Know what a Humanist is.</w:t>
            </w:r>
          </w:p>
          <w:p w14:paraId="268F28A5" w14:textId="77777777" w:rsidR="009A75C7" w:rsidRPr="00591FE6" w:rsidRDefault="009A75C7" w:rsidP="009A75C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Know and compare Christian and Humanist values.</w:t>
            </w:r>
          </w:p>
          <w:p w14:paraId="5813760A" w14:textId="68016D3C" w:rsidR="009A75C7" w:rsidRPr="00591FE6" w:rsidRDefault="009A75C7" w:rsidP="0032058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591FE6">
              <w:rPr>
                <w:rFonts w:ascii="SassoonPrimaryInfant" w:hAnsi="SassoonPrimaryInfant"/>
                <w:color w:val="FF0000"/>
              </w:rPr>
              <w:t xml:space="preserve">Know </w:t>
            </w:r>
            <w:r w:rsidR="00320587">
              <w:rPr>
                <w:rFonts w:ascii="SassoonPrimaryInfant" w:hAnsi="SassoonPrimaryInfant"/>
                <w:color w:val="FF0000"/>
              </w:rPr>
              <w:t>different beliefs about why people are good and bad.</w:t>
            </w:r>
          </w:p>
          <w:p w14:paraId="7DA4312D"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EFF797F"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591FE6">
              <w:rPr>
                <w:rFonts w:ascii="SassoonPrimaryInfant" w:hAnsi="SassoonPrimaryInfant" w:cstheme="majorHAnsi"/>
                <w:b/>
              </w:rPr>
              <w:t>Syllabus Knowledge or skills:</w:t>
            </w:r>
          </w:p>
          <w:p w14:paraId="463E64D3" w14:textId="3850DF05" w:rsidR="009A75C7" w:rsidRPr="00320587" w:rsidRDefault="00320587" w:rsidP="00320587">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cstheme="majorHAnsi"/>
              </w:rPr>
              <w:t>Make clear connections between Christian and Humanist ideas about being good and how people live.</w:t>
            </w:r>
          </w:p>
          <w:p w14:paraId="1188A7D3" w14:textId="58BB8D06" w:rsidR="00320587" w:rsidRPr="00320587" w:rsidRDefault="00320587" w:rsidP="00320587">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cstheme="majorHAnsi"/>
              </w:rPr>
              <w:t>Suggest reasons why it might be helpful to follow a moral code.</w:t>
            </w:r>
          </w:p>
          <w:p w14:paraId="22447BDF" w14:textId="429AF76F" w:rsidR="00320587" w:rsidRPr="00320587" w:rsidRDefault="00320587" w:rsidP="0032058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62AED9AD"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Key Vocabulary:</w:t>
            </w:r>
          </w:p>
          <w:p w14:paraId="68E1B8AF" w14:textId="77777777" w:rsidR="009A75C7" w:rsidRPr="00591FE6" w:rsidRDefault="009A75C7"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Humanist</w:t>
            </w:r>
          </w:p>
          <w:p w14:paraId="32A40482" w14:textId="77777777" w:rsidR="009A75C7" w:rsidRDefault="009A75C7"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591FE6">
              <w:rPr>
                <w:rFonts w:ascii="SassoonPrimaryInfant" w:hAnsi="SassoonPrimaryInfant" w:cstheme="majorHAnsi"/>
                <w:b/>
                <w:color w:val="00B050"/>
              </w:rPr>
              <w:t>Codes for living</w:t>
            </w:r>
          </w:p>
          <w:p w14:paraId="594DCD2F" w14:textId="77777777" w:rsidR="009A75C7" w:rsidRPr="00591FE6" w:rsidRDefault="009A75C7" w:rsidP="009A75C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Morals</w:t>
            </w:r>
          </w:p>
          <w:p w14:paraId="18C57BBD" w14:textId="77777777" w:rsidR="009A75C7" w:rsidRPr="00591FE6" w:rsidRDefault="009A75C7" w:rsidP="009A75C7">
            <w:pPr>
              <w:ind w:left="360"/>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6B28B835" w14:textId="77777777" w:rsidR="009A75C7" w:rsidRPr="00591FE6"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6E254C69" w14:textId="1CEB1C73"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85" w:type="dxa"/>
          </w:tcPr>
          <w:p w14:paraId="1FAF0005" w14:textId="4165B4B0" w:rsidR="009A75C7" w:rsidRPr="007F6D8A" w:rsidRDefault="00492C0F"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cstheme="majorHAnsi"/>
                <w:b/>
              </w:rPr>
              <w:t xml:space="preserve">Question: </w:t>
            </w:r>
            <w:r w:rsidR="009A75C7">
              <w:rPr>
                <w:rFonts w:ascii="SassoonPrimaryInfant" w:hAnsi="SassoonPrimaryInfant" w:cstheme="majorHAnsi"/>
                <w:b/>
              </w:rPr>
              <w:t>How does faith help people when life gets hard?</w:t>
            </w:r>
          </w:p>
          <w:p w14:paraId="17A07D8F"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stheme="majorHAnsi"/>
                <w:b/>
                <w:color w:val="FF0000"/>
              </w:rPr>
              <w:t>Sticky Knowledge:</w:t>
            </w:r>
          </w:p>
          <w:p w14:paraId="02FDA434" w14:textId="58D1C94F" w:rsidR="009A75C7" w:rsidRPr="007F6D8A" w:rsidRDefault="009A75C7" w:rsidP="009A75C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 xml:space="preserve">Know </w:t>
            </w:r>
            <w:r w:rsidR="00320587">
              <w:rPr>
                <w:rFonts w:ascii="SassoonPrimaryInfant" w:hAnsi="SassoonPrimaryInfant"/>
                <w:color w:val="FF0000"/>
              </w:rPr>
              <w:t>ways in which religions guide people in how to respond to good and hard times in life.</w:t>
            </w:r>
          </w:p>
          <w:p w14:paraId="57911CC8" w14:textId="0056C797" w:rsidR="009A75C7" w:rsidRPr="007F6D8A" w:rsidRDefault="009A75C7" w:rsidP="009A75C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 xml:space="preserve">Know </w:t>
            </w:r>
            <w:r w:rsidR="00320587">
              <w:rPr>
                <w:rFonts w:ascii="SassoonPrimaryInfant" w:hAnsi="SassoonPrimaryInfant"/>
                <w:color w:val="FF0000"/>
              </w:rPr>
              <w:t>beliefs about life after death in two religions.</w:t>
            </w:r>
          </w:p>
          <w:p w14:paraId="1BA8F47C" w14:textId="689B5FFC" w:rsidR="009A75C7" w:rsidRPr="007F6D8A" w:rsidRDefault="009A75C7" w:rsidP="0032058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 xml:space="preserve">Know </w:t>
            </w:r>
            <w:r w:rsidR="00320587">
              <w:rPr>
                <w:rFonts w:ascii="SassoonPrimaryInfant" w:hAnsi="SassoonPrimaryInfant"/>
                <w:color w:val="FF0000"/>
              </w:rPr>
              <w:t xml:space="preserve">ways in which beliefs about life after death make a difference to how someone lives. </w:t>
            </w:r>
          </w:p>
          <w:p w14:paraId="3BB80BFE"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1EB0EC09"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Syllabus Knowledge or skills:</w:t>
            </w:r>
          </w:p>
          <w:p w14:paraId="2547A914" w14:textId="71A15E92" w:rsidR="009A75C7" w:rsidRPr="00320587" w:rsidRDefault="00320587" w:rsidP="009A75C7">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Make clear connections between what people believe about God and how they respond to challenges in life.</w:t>
            </w:r>
          </w:p>
          <w:p w14:paraId="56B60E5C" w14:textId="4127535B" w:rsidR="00320587" w:rsidRPr="007F6D8A" w:rsidRDefault="00320587" w:rsidP="009A75C7">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cstheme="majorHAnsi"/>
              </w:rPr>
              <w:t>Interpret a range of artistic expressions of afterlife.</w:t>
            </w:r>
          </w:p>
          <w:p w14:paraId="492E19C4"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089F4235"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Key Vocabulary:</w:t>
            </w:r>
          </w:p>
          <w:p w14:paraId="1C952ED3" w14:textId="06A3843E" w:rsidR="009A75C7" w:rsidRDefault="00320587"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Bereavement</w:t>
            </w:r>
          </w:p>
          <w:p w14:paraId="2423D583" w14:textId="4E1EB99A" w:rsidR="00320587" w:rsidRDefault="00320587"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Afterlife</w:t>
            </w:r>
          </w:p>
          <w:p w14:paraId="0BC317B3" w14:textId="130E68EF" w:rsidR="00320587" w:rsidRDefault="00320587"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Judgement</w:t>
            </w:r>
          </w:p>
          <w:p w14:paraId="2AA0A224" w14:textId="77777777" w:rsidR="00320587" w:rsidRPr="007F6D8A" w:rsidRDefault="00320587" w:rsidP="00320587">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p>
          <w:p w14:paraId="27F14864" w14:textId="58FDE7B5"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c>
          <w:tcPr>
            <w:tcW w:w="3096" w:type="dxa"/>
          </w:tcPr>
          <w:p w14:paraId="2348938F" w14:textId="0594AEE4" w:rsidR="009A75C7" w:rsidRPr="007F6D8A" w:rsidRDefault="00492C0F"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cstheme="majorHAnsi"/>
                <w:b/>
              </w:rPr>
              <w:t>Question: What difference does it make to be non-religious in Britain today</w:t>
            </w:r>
            <w:r w:rsidR="009A75C7">
              <w:rPr>
                <w:rFonts w:ascii="SassoonPrimaryInfant" w:hAnsi="SassoonPrimaryInfant" w:cstheme="majorHAnsi"/>
                <w:b/>
              </w:rPr>
              <w:t>?</w:t>
            </w:r>
          </w:p>
          <w:p w14:paraId="3251A31A"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stheme="majorHAnsi"/>
                <w:b/>
                <w:color w:val="FF0000"/>
              </w:rPr>
              <w:t>Sticky Knowledge:</w:t>
            </w:r>
          </w:p>
          <w:p w14:paraId="00EAE13C" w14:textId="21942334" w:rsidR="009A75C7" w:rsidRPr="007F6D8A" w:rsidRDefault="009A75C7" w:rsidP="009A75C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 xml:space="preserve">Know </w:t>
            </w:r>
            <w:r w:rsidR="00A70760">
              <w:rPr>
                <w:rFonts w:ascii="SassoonPrimaryInfant" w:hAnsi="SassoonPrimaryInfant"/>
                <w:color w:val="FF0000"/>
              </w:rPr>
              <w:t>what is meant by the terms ‘atheist’ and ‘agnostic’.</w:t>
            </w:r>
          </w:p>
          <w:p w14:paraId="4DCF6488" w14:textId="42299DED" w:rsidR="009A75C7" w:rsidRPr="007F6D8A" w:rsidRDefault="009A75C7" w:rsidP="009A75C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sidRPr="007F6D8A">
              <w:rPr>
                <w:rFonts w:ascii="SassoonPrimaryInfant" w:hAnsi="SassoonPrimaryInfant"/>
                <w:color w:val="FF0000"/>
              </w:rPr>
              <w:t xml:space="preserve">Know </w:t>
            </w:r>
            <w:r w:rsidR="00A70760">
              <w:rPr>
                <w:rFonts w:ascii="SassoonPrimaryInfant" w:hAnsi="SassoonPrimaryInfant"/>
                <w:color w:val="FF0000"/>
              </w:rPr>
              <w:t>what sources of authority non-religious people might use to decide how to live.</w:t>
            </w:r>
          </w:p>
          <w:p w14:paraId="36941583" w14:textId="03450140" w:rsidR="009A75C7" w:rsidRPr="007F6D8A" w:rsidRDefault="00A70760" w:rsidP="009A75C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FF0000"/>
              </w:rPr>
            </w:pPr>
            <w:r>
              <w:rPr>
                <w:rFonts w:ascii="SassoonPrimaryInfant" w:hAnsi="SassoonPrimaryInfant"/>
                <w:color w:val="FF0000"/>
              </w:rPr>
              <w:t>Know how Humanist beliefs guide some non-religious people in making moral decisions.</w:t>
            </w:r>
          </w:p>
          <w:p w14:paraId="6A0A24D2"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22336B27"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sidRPr="007F6D8A">
              <w:rPr>
                <w:rFonts w:ascii="SassoonPrimaryInfant" w:hAnsi="SassoonPrimaryInfant" w:cstheme="majorHAnsi"/>
                <w:b/>
              </w:rPr>
              <w:t>Syllabus Knowledge or skills:</w:t>
            </w:r>
          </w:p>
          <w:p w14:paraId="631A545C" w14:textId="5F0EAD79" w:rsidR="009A75C7" w:rsidRPr="00A70760" w:rsidRDefault="00A70760" w:rsidP="00A70760">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r>
              <w:rPr>
                <w:rFonts w:ascii="SassoonPrimaryInfant" w:hAnsi="SassoonPrimaryInfant"/>
              </w:rPr>
              <w:t>Offer an account of the significance and impact of non-religious beliefs in the changing religious landscape of the UK.</w:t>
            </w:r>
          </w:p>
          <w:p w14:paraId="05D8CB2B" w14:textId="77777777" w:rsidR="00A70760" w:rsidRPr="007F6D8A" w:rsidRDefault="00A70760" w:rsidP="00A70760">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p w14:paraId="0423404A" w14:textId="77777777" w:rsidR="009A75C7" w:rsidRPr="007F6D8A"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sidRPr="007F6D8A">
              <w:rPr>
                <w:rFonts w:ascii="SassoonPrimaryInfant" w:hAnsi="SassoonPrimaryInfant" w:cstheme="majorHAnsi"/>
                <w:b/>
                <w:color w:val="00B050"/>
              </w:rPr>
              <w:t>Key Vocabulary:</w:t>
            </w:r>
          </w:p>
          <w:p w14:paraId="3249FC49" w14:textId="05986C58" w:rsidR="009A75C7" w:rsidRPr="007F6D8A" w:rsidRDefault="00A70760"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Atheist</w:t>
            </w:r>
          </w:p>
          <w:p w14:paraId="5B605575" w14:textId="37F54A1E" w:rsidR="009A75C7" w:rsidRDefault="00A70760"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Agnostic</w:t>
            </w:r>
          </w:p>
          <w:p w14:paraId="582932F2" w14:textId="534CC9FF" w:rsidR="00A70760" w:rsidRDefault="00A70760"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Activism</w:t>
            </w:r>
          </w:p>
          <w:p w14:paraId="43EE2F67" w14:textId="33DDCC5A" w:rsidR="00A70760" w:rsidRPr="007F6D8A" w:rsidRDefault="00A70760" w:rsidP="009A75C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color w:val="00B050"/>
              </w:rPr>
            </w:pPr>
            <w:r>
              <w:rPr>
                <w:rFonts w:ascii="SassoonPrimaryInfant" w:hAnsi="SassoonPrimaryInfant" w:cstheme="majorHAnsi"/>
                <w:b/>
                <w:color w:val="00B050"/>
              </w:rPr>
              <w:t>Humanist</w:t>
            </w:r>
          </w:p>
          <w:p w14:paraId="42EABB40" w14:textId="77777777" w:rsidR="009A75C7" w:rsidRDefault="009A75C7" w:rsidP="009A75C7">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theme="majorHAnsi"/>
                <w:b/>
              </w:rPr>
            </w:pPr>
          </w:p>
        </w:tc>
      </w:tr>
    </w:tbl>
    <w:p w14:paraId="50FEB3A5" w14:textId="77777777" w:rsidR="009F06CF" w:rsidRPr="00624F7A" w:rsidRDefault="009F06CF">
      <w:pPr>
        <w:rPr>
          <w:rFonts w:asciiTheme="majorHAnsi" w:hAnsiTheme="majorHAnsi" w:cstheme="majorHAnsi"/>
          <w:b/>
        </w:rPr>
      </w:pPr>
    </w:p>
    <w:sectPr w:rsidR="009F06CF" w:rsidRPr="00624F7A" w:rsidSect="008C7912">
      <w:footerReference w:type="default" r:id="rId14"/>
      <w:pgSz w:w="16838" w:h="11906" w:orient="landscape"/>
      <w:pgMar w:top="568" w:right="1440" w:bottom="1440" w:left="1440" w:header="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mily-Marie Edwards" w:date="2022-05-08T19:07:00Z" w:initials="EE">
    <w:p w14:paraId="73C58D36" w14:textId="7CC753AA" w:rsidR="00B001BA" w:rsidRDefault="00B001B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58D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58D36" w16cid:durableId="2624E0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79A3" w14:textId="77777777" w:rsidR="00793D6B" w:rsidRDefault="00793D6B" w:rsidP="009F06CF">
      <w:pPr>
        <w:spacing w:after="0" w:line="240" w:lineRule="auto"/>
      </w:pPr>
      <w:r>
        <w:separator/>
      </w:r>
    </w:p>
  </w:endnote>
  <w:endnote w:type="continuationSeparator" w:id="0">
    <w:p w14:paraId="0E7BC013" w14:textId="77777777" w:rsidR="00793D6B" w:rsidRDefault="00793D6B" w:rsidP="009F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F625" w14:textId="509D2AE3" w:rsidR="00B001BA" w:rsidRPr="009F06CF" w:rsidRDefault="00B001BA" w:rsidP="009F06CF">
    <w:pPr>
      <w:pStyle w:val="Footer"/>
      <w:ind w:left="-567"/>
      <w:rPr>
        <w:b/>
        <w:lang w:val="en-GB"/>
      </w:rPr>
    </w:pPr>
    <w:r>
      <w:rPr>
        <w:b/>
        <w:lang w:val="en-GB"/>
      </w:rPr>
      <w:t>RE</w:t>
    </w:r>
    <w:r w:rsidRPr="009F06CF">
      <w:rPr>
        <w:b/>
        <w:lang w:val="en-GB"/>
      </w:rPr>
      <w:t xml:space="preserve"> Curriculum Map</w:t>
    </w:r>
    <w:r w:rsidR="00776ABA">
      <w:rPr>
        <w:b/>
        <w:lang w:val="en-GB"/>
      </w:rPr>
      <w:t xml:space="preserve"> - KS2/ Year 7 – 2023 - 2024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3A64" w14:textId="77777777" w:rsidR="00793D6B" w:rsidRDefault="00793D6B" w:rsidP="009F06CF">
      <w:pPr>
        <w:spacing w:after="0" w:line="240" w:lineRule="auto"/>
      </w:pPr>
      <w:r>
        <w:separator/>
      </w:r>
    </w:p>
  </w:footnote>
  <w:footnote w:type="continuationSeparator" w:id="0">
    <w:p w14:paraId="60A9FD36" w14:textId="77777777" w:rsidR="00793D6B" w:rsidRDefault="00793D6B" w:rsidP="009F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24F"/>
    <w:multiLevelType w:val="hybridMultilevel"/>
    <w:tmpl w:val="62AC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05C"/>
    <w:multiLevelType w:val="hybridMultilevel"/>
    <w:tmpl w:val="2F16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42D7D"/>
    <w:multiLevelType w:val="hybridMultilevel"/>
    <w:tmpl w:val="BD12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675C2"/>
    <w:multiLevelType w:val="hybridMultilevel"/>
    <w:tmpl w:val="B0E6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C18FE"/>
    <w:multiLevelType w:val="hybridMultilevel"/>
    <w:tmpl w:val="7036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17CAB"/>
    <w:multiLevelType w:val="hybridMultilevel"/>
    <w:tmpl w:val="0E00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F1A64"/>
    <w:multiLevelType w:val="hybridMultilevel"/>
    <w:tmpl w:val="28F6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71FD4"/>
    <w:multiLevelType w:val="hybridMultilevel"/>
    <w:tmpl w:val="A17E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A3B8D"/>
    <w:multiLevelType w:val="hybridMultilevel"/>
    <w:tmpl w:val="98C0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23FDF"/>
    <w:multiLevelType w:val="hybridMultilevel"/>
    <w:tmpl w:val="334A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E4078"/>
    <w:multiLevelType w:val="hybridMultilevel"/>
    <w:tmpl w:val="EF66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9003A"/>
    <w:multiLevelType w:val="hybridMultilevel"/>
    <w:tmpl w:val="C516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02B79"/>
    <w:multiLevelType w:val="hybridMultilevel"/>
    <w:tmpl w:val="F1F4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822C4"/>
    <w:multiLevelType w:val="hybridMultilevel"/>
    <w:tmpl w:val="C6B8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77080"/>
    <w:multiLevelType w:val="hybridMultilevel"/>
    <w:tmpl w:val="6644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2401E"/>
    <w:multiLevelType w:val="hybridMultilevel"/>
    <w:tmpl w:val="E8B0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D1C7C"/>
    <w:multiLevelType w:val="hybridMultilevel"/>
    <w:tmpl w:val="DDF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036FB"/>
    <w:multiLevelType w:val="hybridMultilevel"/>
    <w:tmpl w:val="EE36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D5DF6"/>
    <w:multiLevelType w:val="hybridMultilevel"/>
    <w:tmpl w:val="EA16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679EE"/>
    <w:multiLevelType w:val="hybridMultilevel"/>
    <w:tmpl w:val="06E4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E3FB3"/>
    <w:multiLevelType w:val="hybridMultilevel"/>
    <w:tmpl w:val="083A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64A66"/>
    <w:multiLevelType w:val="hybridMultilevel"/>
    <w:tmpl w:val="DC00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65EB2"/>
    <w:multiLevelType w:val="hybridMultilevel"/>
    <w:tmpl w:val="3674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84C58"/>
    <w:multiLevelType w:val="hybridMultilevel"/>
    <w:tmpl w:val="4714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90543E"/>
    <w:multiLevelType w:val="hybridMultilevel"/>
    <w:tmpl w:val="096C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80299"/>
    <w:multiLevelType w:val="hybridMultilevel"/>
    <w:tmpl w:val="C802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76E4C"/>
    <w:multiLevelType w:val="hybridMultilevel"/>
    <w:tmpl w:val="2FAA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D165B"/>
    <w:multiLevelType w:val="hybridMultilevel"/>
    <w:tmpl w:val="8646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E3422"/>
    <w:multiLevelType w:val="hybridMultilevel"/>
    <w:tmpl w:val="8136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1B4B20"/>
    <w:multiLevelType w:val="hybridMultilevel"/>
    <w:tmpl w:val="86B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00C69"/>
    <w:multiLevelType w:val="hybridMultilevel"/>
    <w:tmpl w:val="7BFC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045110"/>
    <w:multiLevelType w:val="hybridMultilevel"/>
    <w:tmpl w:val="2F72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506BC"/>
    <w:multiLevelType w:val="hybridMultilevel"/>
    <w:tmpl w:val="1A1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845F1"/>
    <w:multiLevelType w:val="hybridMultilevel"/>
    <w:tmpl w:val="032C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E37AC"/>
    <w:multiLevelType w:val="hybridMultilevel"/>
    <w:tmpl w:val="1760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B12B79"/>
    <w:multiLevelType w:val="hybridMultilevel"/>
    <w:tmpl w:val="EE5C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64297"/>
    <w:multiLevelType w:val="hybridMultilevel"/>
    <w:tmpl w:val="C0A0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916EFC"/>
    <w:multiLevelType w:val="hybridMultilevel"/>
    <w:tmpl w:val="F02E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00AF8"/>
    <w:multiLevelType w:val="hybridMultilevel"/>
    <w:tmpl w:val="ECEC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00446"/>
    <w:multiLevelType w:val="hybridMultilevel"/>
    <w:tmpl w:val="5790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62E77"/>
    <w:multiLevelType w:val="hybridMultilevel"/>
    <w:tmpl w:val="AA12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B9628E"/>
    <w:multiLevelType w:val="hybridMultilevel"/>
    <w:tmpl w:val="60BC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BE776C"/>
    <w:multiLevelType w:val="hybridMultilevel"/>
    <w:tmpl w:val="732A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7970FC"/>
    <w:multiLevelType w:val="hybridMultilevel"/>
    <w:tmpl w:val="93FA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165586"/>
    <w:multiLevelType w:val="hybridMultilevel"/>
    <w:tmpl w:val="87DC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5"/>
  </w:num>
  <w:num w:numId="4">
    <w:abstractNumId w:val="20"/>
  </w:num>
  <w:num w:numId="5">
    <w:abstractNumId w:val="36"/>
  </w:num>
  <w:num w:numId="6">
    <w:abstractNumId w:val="11"/>
  </w:num>
  <w:num w:numId="7">
    <w:abstractNumId w:val="17"/>
  </w:num>
  <w:num w:numId="8">
    <w:abstractNumId w:val="5"/>
  </w:num>
  <w:num w:numId="9">
    <w:abstractNumId w:val="41"/>
  </w:num>
  <w:num w:numId="10">
    <w:abstractNumId w:val="8"/>
  </w:num>
  <w:num w:numId="11">
    <w:abstractNumId w:val="23"/>
  </w:num>
  <w:num w:numId="12">
    <w:abstractNumId w:val="44"/>
  </w:num>
  <w:num w:numId="13">
    <w:abstractNumId w:val="33"/>
  </w:num>
  <w:num w:numId="14">
    <w:abstractNumId w:val="16"/>
  </w:num>
  <w:num w:numId="15">
    <w:abstractNumId w:val="3"/>
  </w:num>
  <w:num w:numId="16">
    <w:abstractNumId w:val="43"/>
  </w:num>
  <w:num w:numId="17">
    <w:abstractNumId w:val="2"/>
  </w:num>
  <w:num w:numId="18">
    <w:abstractNumId w:val="22"/>
  </w:num>
  <w:num w:numId="19">
    <w:abstractNumId w:val="24"/>
  </w:num>
  <w:num w:numId="20">
    <w:abstractNumId w:val="7"/>
  </w:num>
  <w:num w:numId="21">
    <w:abstractNumId w:val="21"/>
  </w:num>
  <w:num w:numId="22">
    <w:abstractNumId w:val="12"/>
  </w:num>
  <w:num w:numId="23">
    <w:abstractNumId w:val="1"/>
  </w:num>
  <w:num w:numId="24">
    <w:abstractNumId w:val="37"/>
  </w:num>
  <w:num w:numId="25">
    <w:abstractNumId w:val="28"/>
  </w:num>
  <w:num w:numId="26">
    <w:abstractNumId w:val="19"/>
  </w:num>
  <w:num w:numId="27">
    <w:abstractNumId w:val="40"/>
  </w:num>
  <w:num w:numId="28">
    <w:abstractNumId w:val="0"/>
  </w:num>
  <w:num w:numId="29">
    <w:abstractNumId w:val="42"/>
  </w:num>
  <w:num w:numId="30">
    <w:abstractNumId w:val="27"/>
  </w:num>
  <w:num w:numId="31">
    <w:abstractNumId w:val="6"/>
  </w:num>
  <w:num w:numId="32">
    <w:abstractNumId w:val="25"/>
  </w:num>
  <w:num w:numId="33">
    <w:abstractNumId w:val="32"/>
  </w:num>
  <w:num w:numId="34">
    <w:abstractNumId w:val="30"/>
  </w:num>
  <w:num w:numId="35">
    <w:abstractNumId w:val="9"/>
  </w:num>
  <w:num w:numId="36">
    <w:abstractNumId w:val="34"/>
  </w:num>
  <w:num w:numId="37">
    <w:abstractNumId w:val="38"/>
  </w:num>
  <w:num w:numId="38">
    <w:abstractNumId w:val="26"/>
  </w:num>
  <w:num w:numId="39">
    <w:abstractNumId w:val="39"/>
  </w:num>
  <w:num w:numId="40">
    <w:abstractNumId w:val="10"/>
  </w:num>
  <w:num w:numId="41">
    <w:abstractNumId w:val="31"/>
  </w:num>
  <w:num w:numId="42">
    <w:abstractNumId w:val="18"/>
  </w:num>
  <w:num w:numId="43">
    <w:abstractNumId w:val="29"/>
  </w:num>
  <w:num w:numId="44">
    <w:abstractNumId w:val="13"/>
  </w:num>
  <w:num w:numId="45">
    <w:abstractNumId w:val="35"/>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Marie Edwards">
    <w15:presenceInfo w15:providerId="None" w15:userId="Emily-Marie Edw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CF"/>
    <w:rsid w:val="0003033E"/>
    <w:rsid w:val="0004181A"/>
    <w:rsid w:val="000575C2"/>
    <w:rsid w:val="000B28BE"/>
    <w:rsid w:val="000B314A"/>
    <w:rsid w:val="000D3F82"/>
    <w:rsid w:val="001257CA"/>
    <w:rsid w:val="00131A3F"/>
    <w:rsid w:val="00184CD9"/>
    <w:rsid w:val="002056DA"/>
    <w:rsid w:val="0021413F"/>
    <w:rsid w:val="00292092"/>
    <w:rsid w:val="002C13E8"/>
    <w:rsid w:val="002E691E"/>
    <w:rsid w:val="00303120"/>
    <w:rsid w:val="00306029"/>
    <w:rsid w:val="003140FA"/>
    <w:rsid w:val="00320587"/>
    <w:rsid w:val="00345ECA"/>
    <w:rsid w:val="00380AEF"/>
    <w:rsid w:val="003B3B07"/>
    <w:rsid w:val="003E21F6"/>
    <w:rsid w:val="004064D8"/>
    <w:rsid w:val="00425EEF"/>
    <w:rsid w:val="00440192"/>
    <w:rsid w:val="004867C1"/>
    <w:rsid w:val="00492C0F"/>
    <w:rsid w:val="004E72D6"/>
    <w:rsid w:val="00513416"/>
    <w:rsid w:val="00591FE6"/>
    <w:rsid w:val="005A43B0"/>
    <w:rsid w:val="005C1D11"/>
    <w:rsid w:val="005D6CF9"/>
    <w:rsid w:val="005D70EA"/>
    <w:rsid w:val="005F0024"/>
    <w:rsid w:val="005F17B9"/>
    <w:rsid w:val="00610E57"/>
    <w:rsid w:val="00624F7A"/>
    <w:rsid w:val="00627A64"/>
    <w:rsid w:val="00632456"/>
    <w:rsid w:val="0066750E"/>
    <w:rsid w:val="00673917"/>
    <w:rsid w:val="006A79C3"/>
    <w:rsid w:val="006C04F3"/>
    <w:rsid w:val="00733159"/>
    <w:rsid w:val="007403A3"/>
    <w:rsid w:val="00741421"/>
    <w:rsid w:val="00776ABA"/>
    <w:rsid w:val="007904B1"/>
    <w:rsid w:val="00793D6B"/>
    <w:rsid w:val="007A4C3D"/>
    <w:rsid w:val="007A597F"/>
    <w:rsid w:val="007F6D8A"/>
    <w:rsid w:val="00821246"/>
    <w:rsid w:val="00844C45"/>
    <w:rsid w:val="008919D1"/>
    <w:rsid w:val="008B4E20"/>
    <w:rsid w:val="008C7912"/>
    <w:rsid w:val="008D345C"/>
    <w:rsid w:val="008D523B"/>
    <w:rsid w:val="00903B0D"/>
    <w:rsid w:val="009466F5"/>
    <w:rsid w:val="009A75C7"/>
    <w:rsid w:val="009C067B"/>
    <w:rsid w:val="009F06CF"/>
    <w:rsid w:val="00A34FBB"/>
    <w:rsid w:val="00A70760"/>
    <w:rsid w:val="00A802DB"/>
    <w:rsid w:val="00AB3350"/>
    <w:rsid w:val="00AE07D9"/>
    <w:rsid w:val="00AF31A9"/>
    <w:rsid w:val="00B001BA"/>
    <w:rsid w:val="00B04C27"/>
    <w:rsid w:val="00B0508B"/>
    <w:rsid w:val="00B2122D"/>
    <w:rsid w:val="00B44896"/>
    <w:rsid w:val="00B52DE6"/>
    <w:rsid w:val="00B62862"/>
    <w:rsid w:val="00B74864"/>
    <w:rsid w:val="00BA7EB4"/>
    <w:rsid w:val="00BB1C80"/>
    <w:rsid w:val="00BD5819"/>
    <w:rsid w:val="00C13599"/>
    <w:rsid w:val="00C30390"/>
    <w:rsid w:val="00C55FA1"/>
    <w:rsid w:val="00C84FD6"/>
    <w:rsid w:val="00C9176C"/>
    <w:rsid w:val="00C93800"/>
    <w:rsid w:val="00CB4C1D"/>
    <w:rsid w:val="00CC3EB7"/>
    <w:rsid w:val="00D3082C"/>
    <w:rsid w:val="00D96268"/>
    <w:rsid w:val="00DA29AE"/>
    <w:rsid w:val="00DA5439"/>
    <w:rsid w:val="00DB2B1D"/>
    <w:rsid w:val="00DD66FF"/>
    <w:rsid w:val="00DF3091"/>
    <w:rsid w:val="00E00C8D"/>
    <w:rsid w:val="00E321A2"/>
    <w:rsid w:val="00E33BD9"/>
    <w:rsid w:val="00E43913"/>
    <w:rsid w:val="00E462BD"/>
    <w:rsid w:val="00E52ED2"/>
    <w:rsid w:val="00E61BBB"/>
    <w:rsid w:val="00E63CA0"/>
    <w:rsid w:val="00E6764D"/>
    <w:rsid w:val="00E95A06"/>
    <w:rsid w:val="00EA0511"/>
    <w:rsid w:val="00EA5A00"/>
    <w:rsid w:val="00EF4C54"/>
    <w:rsid w:val="00EF5577"/>
    <w:rsid w:val="00F25711"/>
    <w:rsid w:val="00F4012F"/>
    <w:rsid w:val="00F442DF"/>
    <w:rsid w:val="00F712E4"/>
    <w:rsid w:val="00F86F3F"/>
    <w:rsid w:val="00F90A4C"/>
    <w:rsid w:val="00FD2E76"/>
    <w:rsid w:val="00FF5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701F"/>
  <w15:chartTrackingRefBased/>
  <w15:docId w15:val="{1F00C463-25B0-4120-8FD4-AD0C24DD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6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9F06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9F06CF"/>
    <w:pPr>
      <w:ind w:left="720"/>
      <w:contextualSpacing/>
    </w:pPr>
  </w:style>
  <w:style w:type="paragraph" w:styleId="Header">
    <w:name w:val="header"/>
    <w:basedOn w:val="Normal"/>
    <w:link w:val="HeaderChar"/>
    <w:uiPriority w:val="99"/>
    <w:unhideWhenUsed/>
    <w:rsid w:val="009F0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6CF"/>
    <w:rPr>
      <w:lang w:val="en-US"/>
    </w:rPr>
  </w:style>
  <w:style w:type="paragraph" w:styleId="Footer">
    <w:name w:val="footer"/>
    <w:basedOn w:val="Normal"/>
    <w:link w:val="FooterChar"/>
    <w:uiPriority w:val="99"/>
    <w:unhideWhenUsed/>
    <w:rsid w:val="009F0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6CF"/>
    <w:rPr>
      <w:lang w:val="en-US"/>
    </w:rPr>
  </w:style>
  <w:style w:type="character" w:styleId="CommentReference">
    <w:name w:val="annotation reference"/>
    <w:basedOn w:val="DefaultParagraphFont"/>
    <w:uiPriority w:val="99"/>
    <w:semiHidden/>
    <w:unhideWhenUsed/>
    <w:rsid w:val="00C55FA1"/>
    <w:rPr>
      <w:sz w:val="16"/>
      <w:szCs w:val="16"/>
    </w:rPr>
  </w:style>
  <w:style w:type="paragraph" w:styleId="CommentText">
    <w:name w:val="annotation text"/>
    <w:basedOn w:val="Normal"/>
    <w:link w:val="CommentTextChar"/>
    <w:uiPriority w:val="99"/>
    <w:semiHidden/>
    <w:unhideWhenUsed/>
    <w:rsid w:val="00C55FA1"/>
    <w:pPr>
      <w:spacing w:line="240" w:lineRule="auto"/>
    </w:pPr>
    <w:rPr>
      <w:sz w:val="20"/>
      <w:szCs w:val="20"/>
    </w:rPr>
  </w:style>
  <w:style w:type="character" w:customStyle="1" w:styleId="CommentTextChar">
    <w:name w:val="Comment Text Char"/>
    <w:basedOn w:val="DefaultParagraphFont"/>
    <w:link w:val="CommentText"/>
    <w:uiPriority w:val="99"/>
    <w:semiHidden/>
    <w:rsid w:val="00C55FA1"/>
    <w:rPr>
      <w:sz w:val="20"/>
      <w:szCs w:val="20"/>
      <w:lang w:val="en-US"/>
    </w:rPr>
  </w:style>
  <w:style w:type="paragraph" w:styleId="CommentSubject">
    <w:name w:val="annotation subject"/>
    <w:basedOn w:val="CommentText"/>
    <w:next w:val="CommentText"/>
    <w:link w:val="CommentSubjectChar"/>
    <w:uiPriority w:val="99"/>
    <w:semiHidden/>
    <w:unhideWhenUsed/>
    <w:rsid w:val="00C55FA1"/>
    <w:rPr>
      <w:b/>
      <w:bCs/>
    </w:rPr>
  </w:style>
  <w:style w:type="character" w:customStyle="1" w:styleId="CommentSubjectChar">
    <w:name w:val="Comment Subject Char"/>
    <w:basedOn w:val="CommentTextChar"/>
    <w:link w:val="CommentSubject"/>
    <w:uiPriority w:val="99"/>
    <w:semiHidden/>
    <w:rsid w:val="00C55FA1"/>
    <w:rPr>
      <w:b/>
      <w:bCs/>
      <w:sz w:val="20"/>
      <w:szCs w:val="20"/>
      <w:lang w:val="en-US"/>
    </w:rPr>
  </w:style>
  <w:style w:type="paragraph" w:styleId="BalloonText">
    <w:name w:val="Balloon Text"/>
    <w:basedOn w:val="Normal"/>
    <w:link w:val="BalloonTextChar"/>
    <w:uiPriority w:val="99"/>
    <w:semiHidden/>
    <w:unhideWhenUsed/>
    <w:rsid w:val="00C55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931">
      <w:bodyDiv w:val="1"/>
      <w:marLeft w:val="0"/>
      <w:marRight w:val="0"/>
      <w:marTop w:val="0"/>
      <w:marBottom w:val="0"/>
      <w:divBdr>
        <w:top w:val="none" w:sz="0" w:space="0" w:color="auto"/>
        <w:left w:val="none" w:sz="0" w:space="0" w:color="auto"/>
        <w:bottom w:val="none" w:sz="0" w:space="0" w:color="auto"/>
        <w:right w:val="none" w:sz="0" w:space="0" w:color="auto"/>
      </w:divBdr>
    </w:div>
    <w:div w:id="92014422">
      <w:bodyDiv w:val="1"/>
      <w:marLeft w:val="0"/>
      <w:marRight w:val="0"/>
      <w:marTop w:val="0"/>
      <w:marBottom w:val="0"/>
      <w:divBdr>
        <w:top w:val="none" w:sz="0" w:space="0" w:color="auto"/>
        <w:left w:val="none" w:sz="0" w:space="0" w:color="auto"/>
        <w:bottom w:val="none" w:sz="0" w:space="0" w:color="auto"/>
        <w:right w:val="none" w:sz="0" w:space="0" w:color="auto"/>
      </w:divBdr>
    </w:div>
    <w:div w:id="238366971">
      <w:bodyDiv w:val="1"/>
      <w:marLeft w:val="0"/>
      <w:marRight w:val="0"/>
      <w:marTop w:val="0"/>
      <w:marBottom w:val="0"/>
      <w:divBdr>
        <w:top w:val="none" w:sz="0" w:space="0" w:color="auto"/>
        <w:left w:val="none" w:sz="0" w:space="0" w:color="auto"/>
        <w:bottom w:val="none" w:sz="0" w:space="0" w:color="auto"/>
        <w:right w:val="none" w:sz="0" w:space="0" w:color="auto"/>
      </w:divBdr>
    </w:div>
    <w:div w:id="438185114">
      <w:bodyDiv w:val="1"/>
      <w:marLeft w:val="0"/>
      <w:marRight w:val="0"/>
      <w:marTop w:val="0"/>
      <w:marBottom w:val="0"/>
      <w:divBdr>
        <w:top w:val="none" w:sz="0" w:space="0" w:color="auto"/>
        <w:left w:val="none" w:sz="0" w:space="0" w:color="auto"/>
        <w:bottom w:val="none" w:sz="0" w:space="0" w:color="auto"/>
        <w:right w:val="none" w:sz="0" w:space="0" w:color="auto"/>
      </w:divBdr>
    </w:div>
    <w:div w:id="914974302">
      <w:bodyDiv w:val="1"/>
      <w:marLeft w:val="0"/>
      <w:marRight w:val="0"/>
      <w:marTop w:val="0"/>
      <w:marBottom w:val="0"/>
      <w:divBdr>
        <w:top w:val="none" w:sz="0" w:space="0" w:color="auto"/>
        <w:left w:val="none" w:sz="0" w:space="0" w:color="auto"/>
        <w:bottom w:val="none" w:sz="0" w:space="0" w:color="auto"/>
        <w:right w:val="none" w:sz="0" w:space="0" w:color="auto"/>
      </w:divBdr>
    </w:div>
    <w:div w:id="1075783949">
      <w:bodyDiv w:val="1"/>
      <w:marLeft w:val="0"/>
      <w:marRight w:val="0"/>
      <w:marTop w:val="0"/>
      <w:marBottom w:val="0"/>
      <w:divBdr>
        <w:top w:val="none" w:sz="0" w:space="0" w:color="auto"/>
        <w:left w:val="none" w:sz="0" w:space="0" w:color="auto"/>
        <w:bottom w:val="none" w:sz="0" w:space="0" w:color="auto"/>
        <w:right w:val="none" w:sz="0" w:space="0" w:color="auto"/>
      </w:divBdr>
    </w:div>
    <w:div w:id="1137524733">
      <w:bodyDiv w:val="1"/>
      <w:marLeft w:val="0"/>
      <w:marRight w:val="0"/>
      <w:marTop w:val="0"/>
      <w:marBottom w:val="0"/>
      <w:divBdr>
        <w:top w:val="none" w:sz="0" w:space="0" w:color="auto"/>
        <w:left w:val="none" w:sz="0" w:space="0" w:color="auto"/>
        <w:bottom w:val="none" w:sz="0" w:space="0" w:color="auto"/>
        <w:right w:val="none" w:sz="0" w:space="0" w:color="auto"/>
      </w:divBdr>
    </w:div>
    <w:div w:id="13193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60C760C43A34D88073016F288B359" ma:contentTypeVersion="11" ma:contentTypeDescription="Create a new document." ma:contentTypeScope="" ma:versionID="8b089ed79a2050aaacae720a8c9a2b79">
  <xsd:schema xmlns:xsd="http://www.w3.org/2001/XMLSchema" xmlns:xs="http://www.w3.org/2001/XMLSchema" xmlns:p="http://schemas.microsoft.com/office/2006/metadata/properties" xmlns:ns3="db4e3034-1d2b-4cbe-a030-774f6386db39" xmlns:ns4="67190330-b7d8-46b3-9933-4e3844ac926e" targetNamespace="http://schemas.microsoft.com/office/2006/metadata/properties" ma:root="true" ma:fieldsID="9fa4e4cb8876dfcbff27fcc103356da8" ns3:_="" ns4:_="">
    <xsd:import namespace="db4e3034-1d2b-4cbe-a030-774f6386db39"/>
    <xsd:import namespace="67190330-b7d8-46b3-9933-4e3844ac92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3034-1d2b-4cbe-a030-774f6386d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90330-b7d8-46b3-9933-4e3844ac92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9E75C-DA71-48B2-95AA-2B74633C2F35}">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 ds:uri="db4e3034-1d2b-4cbe-a030-774f6386db39"/>
    <ds:schemaRef ds:uri="http://schemas.microsoft.com/office/2006/documentManagement/types"/>
    <ds:schemaRef ds:uri="67190330-b7d8-46b3-9933-4e3844ac926e"/>
    <ds:schemaRef ds:uri="http://purl.org/dc/dcmitype/"/>
  </ds:schemaRefs>
</ds:datastoreItem>
</file>

<file path=customXml/itemProps2.xml><?xml version="1.0" encoding="utf-8"?>
<ds:datastoreItem xmlns:ds="http://schemas.openxmlformats.org/officeDocument/2006/customXml" ds:itemID="{071F00FF-AC1E-4C72-8711-DA9F5C50D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3034-1d2b-4cbe-a030-774f6386db39"/>
    <ds:schemaRef ds:uri="67190330-b7d8-46b3-9933-4e3844ac9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1219B-4315-4547-9EC7-7B120BB17F01}">
  <ds:schemaRefs>
    <ds:schemaRef ds:uri="http://schemas.microsoft.com/sharepoint/v3/contenttype/forms"/>
  </ds:schemaRefs>
</ds:datastoreItem>
</file>

<file path=customXml/itemProps4.xml><?xml version="1.0" encoding="utf-8"?>
<ds:datastoreItem xmlns:ds="http://schemas.openxmlformats.org/officeDocument/2006/customXml" ds:itemID="{1EE59AD6-F8D5-446C-B952-C1967CCE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Lee</dc:creator>
  <cp:keywords/>
  <dc:description/>
  <cp:lastModifiedBy>Miss Edwards</cp:lastModifiedBy>
  <cp:revision>3</cp:revision>
  <dcterms:created xsi:type="dcterms:W3CDTF">2022-11-16T13:05:00Z</dcterms:created>
  <dcterms:modified xsi:type="dcterms:W3CDTF">2024-02-19T17:26:00Z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0x010100A1A60C760C43A34D88073016F288B359</vt:lpwstr>
  </property>
</Properties>
</file>